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52" w:rsidRPr="00BA7635" w:rsidRDefault="00294C52" w:rsidP="00294C52">
      <w:pPr>
        <w:rPr>
          <w:color w:val="FF0000"/>
          <w:sz w:val="28"/>
          <w:szCs w:val="28"/>
        </w:rPr>
      </w:pPr>
      <w:bookmarkStart w:id="0" w:name="_GoBack"/>
      <w:r w:rsidRPr="00BA7635">
        <w:rPr>
          <w:color w:val="FF0000"/>
          <w:sz w:val="28"/>
          <w:szCs w:val="28"/>
        </w:rPr>
        <w:t>Вопросы викторины:</w:t>
      </w:r>
    </w:p>
    <w:bookmarkEnd w:id="0"/>
    <w:p w:rsidR="00294C52" w:rsidRDefault="00294C52" w:rsidP="00294C52">
      <w:r>
        <w:t xml:space="preserve">1.За руки беремся дружно, </w:t>
      </w:r>
      <w:r w:rsidR="004278DC">
        <w:t>к</w:t>
      </w:r>
      <w:r>
        <w:t>ругом встанем — это нужно. Танцевать пошли, и вот —</w:t>
      </w:r>
      <w:r w:rsidR="004278DC">
        <w:t xml:space="preserve"> Закружился... </w:t>
      </w:r>
    </w:p>
    <w:p w:rsidR="00294C52" w:rsidRDefault="00294C52" w:rsidP="00294C52">
      <w:r>
        <w:t>2.С тобой мы движемся по кругу, И держишь ты меня за руку</w:t>
      </w:r>
      <w:proofErr w:type="gramStart"/>
      <w:r w:rsidR="004278DC">
        <w:t xml:space="preserve"> </w:t>
      </w:r>
      <w:r>
        <w:t>.</w:t>
      </w:r>
      <w:proofErr w:type="gramEnd"/>
      <w:r>
        <w:t xml:space="preserve">Но не устали мы нисколько, </w:t>
      </w:r>
      <w:r w:rsidR="004278DC">
        <w:t>веселую танцуя…</w:t>
      </w:r>
    </w:p>
    <w:p w:rsidR="00294C52" w:rsidRDefault="004278DC" w:rsidP="00294C52">
      <w:r>
        <w:t>3.Этот танец так прекрасен, в</w:t>
      </w:r>
      <w:r w:rsidR="00294C52">
        <w:t xml:space="preserve">ремени он неподвластен. </w:t>
      </w:r>
      <w:r w:rsidR="00294C52">
        <w:t>Пары</w:t>
      </w:r>
      <w:r w:rsidR="00294C52">
        <w:t xml:space="preserve"> движутся, кружась, </w:t>
      </w:r>
      <w:r>
        <w:t>а зовется танец…</w:t>
      </w:r>
    </w:p>
    <w:p w:rsidR="00294C52" w:rsidRDefault="00294C52" w:rsidP="00294C52">
      <w:r>
        <w:t>4.Имеет разные названия, Но все же виден общий стиль.</w:t>
      </w:r>
      <w:r w:rsidR="004278DC">
        <w:t xml:space="preserve"> </w:t>
      </w:r>
      <w:r>
        <w:t xml:space="preserve">С частушкой схожа без страдания </w:t>
      </w:r>
      <w:r>
        <w:t xml:space="preserve">Простая </w:t>
      </w:r>
      <w:r w:rsidR="004278DC">
        <w:t xml:space="preserve">русская ... </w:t>
      </w:r>
    </w:p>
    <w:p w:rsidR="00294C52" w:rsidRPr="00BA7635" w:rsidRDefault="00294C52" w:rsidP="00294C52">
      <w:pPr>
        <w:rPr>
          <w:color w:val="FF0000"/>
        </w:rPr>
      </w:pPr>
      <w:r>
        <w:t>5.</w:t>
      </w:r>
      <w:r>
        <w:t xml:space="preserve">Все герои спектакля на сцене танцуют - Не </w:t>
      </w:r>
      <w:r>
        <w:t xml:space="preserve">поют, не играют и не рисуют... </w:t>
      </w:r>
      <w:r>
        <w:t>Прек</w:t>
      </w:r>
      <w:r>
        <w:t xml:space="preserve">раснее спектакля в театре нет, </w:t>
      </w:r>
      <w:r>
        <w:t xml:space="preserve">А </w:t>
      </w:r>
      <w:r w:rsidR="004278DC">
        <w:t>называется он просто ...</w:t>
      </w:r>
    </w:p>
    <w:p w:rsidR="00294C52" w:rsidRDefault="00294C52" w:rsidP="00294C52"/>
    <w:p w:rsidR="00294C52" w:rsidRPr="00BA7635" w:rsidRDefault="00294C52" w:rsidP="00294C52">
      <w:pPr>
        <w:rPr>
          <w:color w:val="FF0000"/>
          <w:sz w:val="28"/>
          <w:szCs w:val="28"/>
        </w:rPr>
      </w:pPr>
      <w:r w:rsidRPr="00BA7635">
        <w:rPr>
          <w:color w:val="FF0000"/>
          <w:sz w:val="28"/>
          <w:szCs w:val="28"/>
        </w:rPr>
        <w:t>Теоретические задания</w:t>
      </w:r>
    </w:p>
    <w:p w:rsidR="00294C52" w:rsidRDefault="00294C52" w:rsidP="00294C52">
      <w:r>
        <w:t xml:space="preserve">1.Обувь балерины? а) балетки; б) </w:t>
      </w:r>
      <w:proofErr w:type="spellStart"/>
      <w:r>
        <w:t>джазовки</w:t>
      </w:r>
      <w:proofErr w:type="spellEnd"/>
      <w:r>
        <w:t xml:space="preserve">; </w:t>
      </w:r>
      <w:r>
        <w:t>в) пуанты.</w:t>
      </w:r>
    </w:p>
    <w:p w:rsidR="00294C52" w:rsidRDefault="00294C52" w:rsidP="00294C52">
      <w:r>
        <w:t xml:space="preserve">2.Международный день танца? а) 30 декабря; б) 29 апреля; </w:t>
      </w:r>
      <w:r>
        <w:t>в) 28 мая.</w:t>
      </w:r>
    </w:p>
    <w:p w:rsidR="00294C52" w:rsidRDefault="00294C52" w:rsidP="00294C52">
      <w:r>
        <w:t xml:space="preserve">3.Назовите богиню танца: а) Майя Плисецкая; б) Айседора Дункан; </w:t>
      </w:r>
      <w:r>
        <w:t>в) Терпсихора.</w:t>
      </w:r>
    </w:p>
    <w:p w:rsidR="00294C52" w:rsidRDefault="00294C52" w:rsidP="00294C52">
      <w:r>
        <w:t xml:space="preserve">4.Что означает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</w:t>
      </w:r>
      <w:r>
        <w:t>ce</w:t>
      </w:r>
      <w:proofErr w:type="spellEnd"/>
      <w:r>
        <w:t xml:space="preserve">? а) спиной к зрителям; б) лицом к зрителям; </w:t>
      </w:r>
      <w:r>
        <w:t>в) боком к зрителям.</w:t>
      </w:r>
    </w:p>
    <w:p w:rsidR="00294C52" w:rsidRDefault="004278DC" w:rsidP="00294C52">
      <w:r>
        <w:t xml:space="preserve">5.Как называется балетная юбка? а) пачка; б) зонтик; </w:t>
      </w:r>
      <w:r w:rsidR="00294C52">
        <w:t>в) карандаш.</w:t>
      </w:r>
    </w:p>
    <w:p w:rsidR="00294C52" w:rsidRDefault="00294C52" w:rsidP="00294C52">
      <w:r>
        <w:t>6.</w:t>
      </w:r>
      <w:r w:rsidR="004278DC">
        <w:t xml:space="preserve">Что такое партерная гимнастика? а) гимнастика на полу; б) гимнастика у станка; </w:t>
      </w:r>
      <w:r>
        <w:t>в) гимнастика на улице.</w:t>
      </w:r>
    </w:p>
    <w:p w:rsidR="00294C52" w:rsidRDefault="00294C52" w:rsidP="00294C52">
      <w:r>
        <w:t>7. Сколько по</w:t>
      </w:r>
      <w:r w:rsidR="004278DC">
        <w:t xml:space="preserve">зиций рук в классическом танце? а) 2; б) 4; </w:t>
      </w:r>
      <w:r>
        <w:t>в) 3.</w:t>
      </w:r>
    </w:p>
    <w:p w:rsidR="00456B8B" w:rsidRDefault="00294C52" w:rsidP="00294C52">
      <w:r>
        <w:t>8.Назовите приспособлени</w:t>
      </w:r>
      <w:r w:rsidR="004278DC">
        <w:t xml:space="preserve">е, служащее опорой танцовщикам: а) станок; б) палка; </w:t>
      </w:r>
      <w:r>
        <w:t>в) обруч.</w:t>
      </w:r>
    </w:p>
    <w:sectPr w:rsidR="0045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10"/>
    <w:rsid w:val="00294C52"/>
    <w:rsid w:val="004278DC"/>
    <w:rsid w:val="00456B8B"/>
    <w:rsid w:val="00616510"/>
    <w:rsid w:val="00BA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2020-04-13T09:04:00Z</dcterms:created>
  <dcterms:modified xsi:type="dcterms:W3CDTF">2020-04-13T09:04:00Z</dcterms:modified>
</cp:coreProperties>
</file>