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C5" w:rsidRDefault="006E59C5" w:rsidP="00AE7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6E59C5">
        <w:rPr>
          <w:rFonts w:ascii="Times New Roman" w:hAnsi="Times New Roman" w:cs="Times New Roman"/>
          <w:b/>
          <w:sz w:val="26"/>
          <w:szCs w:val="26"/>
        </w:rPr>
        <w:t>ратко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6E59C5">
        <w:rPr>
          <w:rFonts w:ascii="Times New Roman" w:hAnsi="Times New Roman" w:cs="Times New Roman"/>
          <w:b/>
          <w:sz w:val="26"/>
          <w:szCs w:val="26"/>
        </w:rPr>
        <w:t xml:space="preserve"> описани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6E59C5">
        <w:rPr>
          <w:rFonts w:ascii="Times New Roman" w:hAnsi="Times New Roman" w:cs="Times New Roman"/>
          <w:b/>
          <w:sz w:val="26"/>
          <w:szCs w:val="26"/>
        </w:rPr>
        <w:t xml:space="preserve"> проекта для  участия в конкурсном отборе на соискание статуса муниципальной инновационной площадки</w:t>
      </w:r>
    </w:p>
    <w:p w:rsidR="007D7B06" w:rsidRPr="006E59C5" w:rsidRDefault="007D7B06" w:rsidP="00AE7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9C5">
        <w:rPr>
          <w:rFonts w:ascii="Times New Roman" w:hAnsi="Times New Roman" w:cs="Times New Roman"/>
          <w:b/>
          <w:sz w:val="26"/>
          <w:szCs w:val="26"/>
        </w:rPr>
        <w:t>«</w:t>
      </w:r>
      <w:r w:rsidR="00B504C2" w:rsidRPr="006E59C5">
        <w:rPr>
          <w:rFonts w:ascii="Times New Roman" w:hAnsi="Times New Roman" w:cs="Times New Roman"/>
          <w:b/>
          <w:sz w:val="26"/>
          <w:szCs w:val="26"/>
        </w:rPr>
        <w:t xml:space="preserve">Использование </w:t>
      </w:r>
      <w:proofErr w:type="spellStart"/>
      <w:r w:rsidR="00B504C2" w:rsidRPr="006E59C5">
        <w:rPr>
          <w:rFonts w:ascii="Times New Roman" w:hAnsi="Times New Roman" w:cs="Times New Roman"/>
          <w:b/>
          <w:sz w:val="26"/>
          <w:szCs w:val="26"/>
        </w:rPr>
        <w:t>здоровьесберегающих</w:t>
      </w:r>
      <w:proofErr w:type="spellEnd"/>
      <w:r w:rsidR="00B504C2" w:rsidRPr="006E59C5">
        <w:rPr>
          <w:rFonts w:ascii="Times New Roman" w:hAnsi="Times New Roman" w:cs="Times New Roman"/>
          <w:b/>
          <w:sz w:val="26"/>
          <w:szCs w:val="26"/>
        </w:rPr>
        <w:t xml:space="preserve"> технологий в образовательной среде</w:t>
      </w:r>
      <w:r w:rsidRPr="006E59C5">
        <w:rPr>
          <w:rFonts w:ascii="Times New Roman" w:hAnsi="Times New Roman" w:cs="Times New Roman"/>
          <w:b/>
          <w:sz w:val="26"/>
          <w:szCs w:val="26"/>
        </w:rPr>
        <w:t>»</w:t>
      </w:r>
    </w:p>
    <w:p w:rsidR="00AE7946" w:rsidRPr="006E59C5" w:rsidRDefault="00AE7946" w:rsidP="00AE7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8D0" w:rsidRPr="006E59C5" w:rsidRDefault="00B568D0" w:rsidP="00B568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59C5">
        <w:rPr>
          <w:rFonts w:ascii="Times New Roman" w:hAnsi="Times New Roman" w:cs="Times New Roman"/>
          <w:b/>
          <w:sz w:val="26"/>
          <w:szCs w:val="26"/>
        </w:rPr>
        <w:t xml:space="preserve">1. Перечень приоритетных направлений инновационной деятельности в муниципальной системе образования </w:t>
      </w:r>
      <w:proofErr w:type="gramStart"/>
      <w:r w:rsidRPr="006E59C5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6E59C5">
        <w:rPr>
          <w:rFonts w:ascii="Times New Roman" w:hAnsi="Times New Roman" w:cs="Times New Roman"/>
          <w:b/>
          <w:sz w:val="26"/>
          <w:szCs w:val="26"/>
        </w:rPr>
        <w:t xml:space="preserve">. Ярославля, на решение которых направлена реализация проекта: </w:t>
      </w:r>
    </w:p>
    <w:p w:rsidR="00B568D0" w:rsidRPr="006E59C5" w:rsidRDefault="00CD779C" w:rsidP="0087231D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568D0" w:rsidRPr="006E59C5">
        <w:rPr>
          <w:rFonts w:ascii="Times New Roman" w:hAnsi="Times New Roman" w:cs="Times New Roman"/>
          <w:sz w:val="26"/>
          <w:szCs w:val="26"/>
        </w:rPr>
        <w:t>истема сопровождения непрерывного профессионального роста педагогических работников</w:t>
      </w:r>
      <w:r w:rsidR="008C5344" w:rsidRPr="006E59C5">
        <w:rPr>
          <w:rFonts w:ascii="Times New Roman" w:hAnsi="Times New Roman" w:cs="Times New Roman"/>
          <w:sz w:val="26"/>
          <w:szCs w:val="26"/>
        </w:rPr>
        <w:t>;</w:t>
      </w:r>
    </w:p>
    <w:p w:rsidR="00B568D0" w:rsidRPr="006E59C5" w:rsidRDefault="00CD779C" w:rsidP="0087231D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568D0" w:rsidRPr="006E59C5">
        <w:rPr>
          <w:rFonts w:ascii="Times New Roman" w:hAnsi="Times New Roman" w:cs="Times New Roman"/>
          <w:sz w:val="26"/>
          <w:szCs w:val="26"/>
        </w:rPr>
        <w:t>недрение современных образовательных</w:t>
      </w:r>
      <w:r w:rsidR="0081187F" w:rsidRPr="006E59C5">
        <w:rPr>
          <w:rFonts w:ascii="Times New Roman" w:hAnsi="Times New Roman" w:cs="Times New Roman"/>
          <w:sz w:val="26"/>
          <w:szCs w:val="26"/>
        </w:rPr>
        <w:t xml:space="preserve"> и цифровых</w:t>
      </w:r>
      <w:r w:rsidR="00B568D0" w:rsidRPr="006E59C5">
        <w:rPr>
          <w:rFonts w:ascii="Times New Roman" w:hAnsi="Times New Roman" w:cs="Times New Roman"/>
          <w:sz w:val="26"/>
          <w:szCs w:val="26"/>
        </w:rPr>
        <w:t xml:space="preserve"> технологий в образовательный процесс</w:t>
      </w:r>
      <w:r w:rsidR="008C5344" w:rsidRPr="006E59C5">
        <w:rPr>
          <w:rFonts w:ascii="Times New Roman" w:hAnsi="Times New Roman" w:cs="Times New Roman"/>
          <w:sz w:val="26"/>
          <w:szCs w:val="26"/>
        </w:rPr>
        <w:t>.</w:t>
      </w:r>
    </w:p>
    <w:p w:rsidR="00B568D0" w:rsidRPr="006E59C5" w:rsidRDefault="00B568D0" w:rsidP="00B568D0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68D0" w:rsidRPr="006E59C5" w:rsidRDefault="00B568D0" w:rsidP="00B568D0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6"/>
          <w:szCs w:val="26"/>
        </w:rPr>
      </w:pPr>
      <w:r w:rsidRPr="006E59C5">
        <w:rPr>
          <w:rFonts w:ascii="Times New Roman" w:hAnsi="Times New Roman" w:cs="Times New Roman"/>
          <w:b/>
          <w:sz w:val="26"/>
          <w:szCs w:val="26"/>
        </w:rPr>
        <w:t xml:space="preserve">2. Обоснование актуальности и </w:t>
      </w:r>
      <w:proofErr w:type="spellStart"/>
      <w:r w:rsidRPr="006E59C5">
        <w:rPr>
          <w:rFonts w:ascii="Times New Roman" w:hAnsi="Times New Roman" w:cs="Times New Roman"/>
          <w:b/>
          <w:sz w:val="26"/>
          <w:szCs w:val="26"/>
        </w:rPr>
        <w:t>инновационности</w:t>
      </w:r>
      <w:proofErr w:type="spellEnd"/>
      <w:r w:rsidRPr="006E59C5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Pr="006E59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70E" w:rsidRPr="006E59C5" w:rsidRDefault="0075370E" w:rsidP="0075370E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5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Одними из приоритетных задач реформирования системы образования сегодня являются задачи сохранения и укрепления здоровья обучающихся, формирование у них ценности здоровья, здорового образа жизни, выбора образовательных технологий, адекватных возрасту, устраняющих перегрузки и сохраняющих здоровье.</w:t>
      </w:r>
    </w:p>
    <w:p w:rsidR="0075370E" w:rsidRPr="006E59C5" w:rsidRDefault="0075370E" w:rsidP="0075370E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5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Вместе с тем неутешительные данные статистики свидетельствуют о том, что длительное время наблюдается тенденция ухудшения здоровья детей всех возрастов. </w:t>
      </w:r>
    </w:p>
    <w:p w:rsidR="0075370E" w:rsidRPr="006E59C5" w:rsidRDefault="0075370E" w:rsidP="0075370E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5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Результаты научных исследований состояния здоровья свидетельствуют о значительном увеличении количества обучающихся с ограниченными возможностями здоровья, росте большинства заболеваний и функциональных расстройств именно в период обучения детей. За это время 70 % детей переходит из категории здоровых в группу детей, страдающих различного рода функциональными отклонениями и хроническими заболеваниями, происходит рост числа обучающихся, состоящих на диспансерном учёте.</w:t>
      </w:r>
    </w:p>
    <w:p w:rsidR="008E7297" w:rsidRPr="006E59C5" w:rsidRDefault="0075370E" w:rsidP="0075370E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5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Именно поэтому проблема формирования компетенции </w:t>
      </w:r>
      <w:proofErr w:type="spellStart"/>
      <w:r w:rsidRPr="006E5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здоровьесб</w:t>
      </w:r>
      <w:r w:rsidR="00F37CEB" w:rsidRPr="006E5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ережения</w:t>
      </w:r>
      <w:proofErr w:type="spellEnd"/>
      <w:r w:rsidR="00F37CEB" w:rsidRPr="006E5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становится актуальной. </w:t>
      </w:r>
      <w:r w:rsidR="008E7297" w:rsidRPr="006E5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процессе реализации проекта будет организовано повышение квалификации педагогических работников по вопросам применения различных </w:t>
      </w:r>
      <w:proofErr w:type="spellStart"/>
      <w:r w:rsidR="008E7297" w:rsidRPr="006E5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здоровьесберегающих</w:t>
      </w:r>
      <w:proofErr w:type="spellEnd"/>
      <w:r w:rsidR="008E7297" w:rsidRPr="006E5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техноло</w:t>
      </w:r>
      <w:r w:rsidR="00991177" w:rsidRPr="006E5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гий в образовательном процессе, направленных как на укрепление физического, так и психического здоровья учащихся. </w:t>
      </w:r>
    </w:p>
    <w:p w:rsidR="00B568D0" w:rsidRPr="006E59C5" w:rsidRDefault="00F37CEB" w:rsidP="00A71871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5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Кроме того, требования профессиональных стандартов предполагают владение</w:t>
      </w:r>
      <w:r w:rsidR="00C520AE" w:rsidRPr="006E5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педагогами знаниями и умениями в сфере сохранен</w:t>
      </w:r>
      <w:r w:rsidR="00A71871" w:rsidRPr="006E5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ия и укрепления здоровья детей, что также обуславливает </w:t>
      </w:r>
      <w:r w:rsidR="00A71871" w:rsidRPr="006E59C5">
        <w:rPr>
          <w:rFonts w:ascii="Times New Roman" w:hAnsi="Times New Roman" w:cs="Times New Roman"/>
          <w:sz w:val="26"/>
          <w:szCs w:val="26"/>
        </w:rPr>
        <w:t>интерес</w:t>
      </w:r>
      <w:r w:rsidR="00B568D0" w:rsidRPr="006E59C5">
        <w:rPr>
          <w:rFonts w:ascii="Times New Roman" w:hAnsi="Times New Roman" w:cs="Times New Roman"/>
          <w:sz w:val="26"/>
          <w:szCs w:val="26"/>
        </w:rPr>
        <w:t xml:space="preserve"> педагогического сообщества к внедрению новых технологий в образовательный процесс.</w:t>
      </w:r>
    </w:p>
    <w:p w:rsidR="00CD48D2" w:rsidRPr="006E59C5" w:rsidRDefault="00CD48D2" w:rsidP="00B568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48D2" w:rsidRPr="006E59C5" w:rsidRDefault="00CD48D2" w:rsidP="00B568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59C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B568D0" w:rsidRPr="006E59C5">
        <w:rPr>
          <w:rFonts w:ascii="Times New Roman" w:hAnsi="Times New Roman" w:cs="Times New Roman"/>
          <w:b/>
          <w:sz w:val="26"/>
          <w:szCs w:val="26"/>
        </w:rPr>
        <w:t xml:space="preserve">Цели, задачи и основная идея (идеи) предлагаемого проекта </w:t>
      </w:r>
    </w:p>
    <w:p w:rsidR="00B568D0" w:rsidRPr="006E59C5" w:rsidRDefault="00B568D0" w:rsidP="00B568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59C5">
        <w:rPr>
          <w:rFonts w:ascii="Times New Roman" w:hAnsi="Times New Roman" w:cs="Times New Roman"/>
          <w:i/>
          <w:sz w:val="26"/>
          <w:szCs w:val="26"/>
        </w:rPr>
        <w:t>Цель проекта:</w:t>
      </w:r>
      <w:r w:rsidRPr="006E59C5">
        <w:rPr>
          <w:rFonts w:ascii="Times New Roman" w:hAnsi="Times New Roman" w:cs="Times New Roman"/>
          <w:sz w:val="26"/>
          <w:szCs w:val="26"/>
        </w:rPr>
        <w:t xml:space="preserve"> повышение профессиональной </w:t>
      </w:r>
      <w:proofErr w:type="gramStart"/>
      <w:r w:rsidRPr="006E59C5">
        <w:rPr>
          <w:rFonts w:ascii="Times New Roman" w:hAnsi="Times New Roman" w:cs="Times New Roman"/>
          <w:sz w:val="26"/>
          <w:szCs w:val="26"/>
        </w:rPr>
        <w:t>компетентности педагогических работников образовательных организаций муниципальной системы образования города Ярославля</w:t>
      </w:r>
      <w:proofErr w:type="gramEnd"/>
      <w:r w:rsidRPr="006E59C5">
        <w:rPr>
          <w:rFonts w:ascii="Times New Roman" w:hAnsi="Times New Roman" w:cs="Times New Roman"/>
          <w:sz w:val="26"/>
          <w:szCs w:val="26"/>
        </w:rPr>
        <w:t xml:space="preserve"> в области применения </w:t>
      </w:r>
      <w:proofErr w:type="spellStart"/>
      <w:r w:rsidRPr="006E59C5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6E59C5">
        <w:rPr>
          <w:rFonts w:ascii="Times New Roman" w:hAnsi="Times New Roman" w:cs="Times New Roman"/>
          <w:sz w:val="26"/>
          <w:szCs w:val="26"/>
        </w:rPr>
        <w:t xml:space="preserve"> технологий в образовательном процессе</w:t>
      </w:r>
      <w:r w:rsidR="008C5344" w:rsidRPr="006E59C5">
        <w:rPr>
          <w:rFonts w:ascii="Times New Roman" w:hAnsi="Times New Roman" w:cs="Times New Roman"/>
          <w:sz w:val="26"/>
          <w:szCs w:val="26"/>
        </w:rPr>
        <w:t>.</w:t>
      </w:r>
      <w:r w:rsidRPr="006E59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8D0" w:rsidRPr="006E59C5" w:rsidRDefault="00B568D0" w:rsidP="00B568D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59C5">
        <w:rPr>
          <w:rFonts w:ascii="Times New Roman" w:hAnsi="Times New Roman" w:cs="Times New Roman"/>
          <w:i/>
          <w:sz w:val="26"/>
          <w:szCs w:val="26"/>
        </w:rPr>
        <w:t>Задачи проекта:</w:t>
      </w:r>
    </w:p>
    <w:p w:rsidR="00B568D0" w:rsidRPr="006E59C5" w:rsidRDefault="00B568D0" w:rsidP="0087231D">
      <w:pPr>
        <w:pStyle w:val="a5"/>
        <w:numPr>
          <w:ilvl w:val="0"/>
          <w:numId w:val="1"/>
        </w:numPr>
        <w:tabs>
          <w:tab w:val="left" w:pos="318"/>
          <w:tab w:val="left" w:pos="4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9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</w:t>
      </w:r>
      <w:r w:rsidR="00F60E99" w:rsidRPr="006E59C5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и реализовать дополнительные профессиональные программы</w:t>
      </w:r>
      <w:r w:rsidRPr="006E5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повышения квалификации</w:t>
      </w:r>
      <w:r w:rsidR="008C5344" w:rsidRPr="006E59C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E5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«Песочная терапия.  Современные методы работы с </w:t>
      </w:r>
      <w:r w:rsidRPr="006E59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детьми и взрослыми»</w:t>
      </w:r>
      <w:r w:rsidR="008C5344" w:rsidRPr="006E59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F60E99" w:rsidRPr="006E5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065D2" w:rsidRPr="006E59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физкультурно-оздоровительных технологий в образовательном процессе</w:t>
      </w:r>
      <w:r w:rsidR="00F60E99" w:rsidRPr="006E59C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E59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68D0" w:rsidRPr="006E59C5" w:rsidRDefault="00B568D0" w:rsidP="0087231D">
      <w:pPr>
        <w:pStyle w:val="a5"/>
        <w:numPr>
          <w:ilvl w:val="0"/>
          <w:numId w:val="1"/>
        </w:numPr>
        <w:tabs>
          <w:tab w:val="left" w:pos="318"/>
          <w:tab w:val="left" w:pos="4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Оценить эффективность обучения слушателей ДПП. </w:t>
      </w:r>
    </w:p>
    <w:p w:rsidR="00B568D0" w:rsidRPr="006E59C5" w:rsidRDefault="00B568D0" w:rsidP="0087231D">
      <w:pPr>
        <w:pStyle w:val="a5"/>
        <w:numPr>
          <w:ilvl w:val="0"/>
          <w:numId w:val="1"/>
        </w:numPr>
        <w:tabs>
          <w:tab w:val="left" w:pos="318"/>
          <w:tab w:val="left" w:pos="4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Оценить успешность реализации проекта. </w:t>
      </w:r>
    </w:p>
    <w:p w:rsidR="00B568D0" w:rsidRPr="006E59C5" w:rsidRDefault="00B568D0" w:rsidP="0087231D">
      <w:pPr>
        <w:pStyle w:val="a5"/>
        <w:numPr>
          <w:ilvl w:val="0"/>
          <w:numId w:val="1"/>
        </w:numPr>
        <w:tabs>
          <w:tab w:val="left" w:pos="318"/>
          <w:tab w:val="left" w:pos="4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Разработать план диссеминации опыта реализации проекта. </w:t>
      </w:r>
    </w:p>
    <w:p w:rsidR="00B568D0" w:rsidRPr="006E59C5" w:rsidRDefault="00B568D0" w:rsidP="00B568D0">
      <w:pPr>
        <w:pStyle w:val="a5"/>
        <w:tabs>
          <w:tab w:val="left" w:pos="318"/>
          <w:tab w:val="left" w:pos="4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59C5">
        <w:rPr>
          <w:rFonts w:ascii="Times New Roman" w:hAnsi="Times New Roman" w:cs="Times New Roman"/>
          <w:i/>
          <w:sz w:val="26"/>
          <w:szCs w:val="26"/>
        </w:rPr>
        <w:t>Ключевой идеей проекта</w:t>
      </w:r>
      <w:r w:rsidRPr="006E59C5">
        <w:rPr>
          <w:rFonts w:ascii="Times New Roman" w:hAnsi="Times New Roman" w:cs="Times New Roman"/>
          <w:sz w:val="26"/>
          <w:szCs w:val="26"/>
        </w:rPr>
        <w:t xml:space="preserve"> является обеспечение </w:t>
      </w:r>
      <w:proofErr w:type="spellStart"/>
      <w:r w:rsidRPr="006E59C5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Pr="006E59C5">
        <w:rPr>
          <w:rFonts w:ascii="Times New Roman" w:hAnsi="Times New Roman" w:cs="Times New Roman"/>
          <w:sz w:val="26"/>
          <w:szCs w:val="26"/>
        </w:rPr>
        <w:t xml:space="preserve"> учащихся МСО г. Ярославля через внедрение в образовательный процесс новых технологий. </w:t>
      </w:r>
    </w:p>
    <w:p w:rsidR="00CD48D2" w:rsidRPr="006E59C5" w:rsidRDefault="00CD48D2" w:rsidP="00B568D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</w:p>
    <w:p w:rsidR="002953D7" w:rsidRPr="006E59C5" w:rsidRDefault="00CD48D2" w:rsidP="00B568D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  <w:r w:rsidRPr="006E59C5">
        <w:rPr>
          <w:b/>
          <w:sz w:val="26"/>
          <w:szCs w:val="26"/>
          <w:lang w:eastAsia="en-US"/>
        </w:rPr>
        <w:t xml:space="preserve">4. </w:t>
      </w:r>
      <w:r w:rsidR="00B568D0" w:rsidRPr="006E59C5">
        <w:rPr>
          <w:b/>
          <w:sz w:val="26"/>
          <w:szCs w:val="26"/>
          <w:lang w:eastAsia="en-US"/>
        </w:rPr>
        <w:t xml:space="preserve">Срок и механизмы реализации инновационного проекта </w:t>
      </w:r>
    </w:p>
    <w:p w:rsidR="00B568D0" w:rsidRPr="006E59C5" w:rsidRDefault="00435C01" w:rsidP="00B568D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 w:rsidRPr="006E59C5">
        <w:rPr>
          <w:sz w:val="26"/>
          <w:szCs w:val="26"/>
        </w:rPr>
        <w:t>Проект рассчитан на  1 год</w:t>
      </w:r>
      <w:r w:rsidR="00B568D0" w:rsidRPr="006E59C5">
        <w:rPr>
          <w:sz w:val="26"/>
          <w:szCs w:val="26"/>
        </w:rPr>
        <w:t xml:space="preserve"> </w:t>
      </w:r>
    </w:p>
    <w:p w:rsidR="00B568D0" w:rsidRPr="006E59C5" w:rsidRDefault="00B568D0" w:rsidP="00B568D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 w:rsidRPr="006E59C5">
        <w:rPr>
          <w:sz w:val="26"/>
          <w:szCs w:val="26"/>
        </w:rPr>
        <w:t xml:space="preserve">Механизм реализации проекта: </w:t>
      </w:r>
    </w:p>
    <w:p w:rsidR="00CD779C" w:rsidRDefault="00CD779C" w:rsidP="00B568D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6E59C5" w:rsidRDefault="00B568D0" w:rsidP="00B568D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i/>
          <w:sz w:val="26"/>
          <w:szCs w:val="26"/>
        </w:rPr>
      </w:pPr>
      <w:r w:rsidRPr="006E59C5">
        <w:rPr>
          <w:i/>
          <w:sz w:val="26"/>
          <w:szCs w:val="26"/>
        </w:rPr>
        <w:t>I этап  – по</w:t>
      </w:r>
      <w:r w:rsidR="00444439" w:rsidRPr="006E59C5">
        <w:rPr>
          <w:i/>
          <w:sz w:val="26"/>
          <w:szCs w:val="26"/>
        </w:rPr>
        <w:t>дготовительный</w:t>
      </w:r>
    </w:p>
    <w:p w:rsidR="00B568D0" w:rsidRPr="006E59C5" w:rsidRDefault="006E59C5" w:rsidP="00B568D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 w:rsidRPr="006E59C5">
        <w:rPr>
          <w:rFonts w:eastAsia="Calibri"/>
          <w:bCs/>
          <w:iCs/>
          <w:sz w:val="26"/>
          <w:szCs w:val="26"/>
        </w:rPr>
        <w:t xml:space="preserve">Срок реализации: </w:t>
      </w:r>
      <w:r w:rsidR="00444439" w:rsidRPr="006E59C5">
        <w:rPr>
          <w:sz w:val="26"/>
          <w:szCs w:val="26"/>
        </w:rPr>
        <w:t>июнь-август 2019</w:t>
      </w:r>
      <w:r w:rsidR="00B568D0" w:rsidRPr="006E59C5">
        <w:rPr>
          <w:sz w:val="26"/>
          <w:szCs w:val="26"/>
        </w:rPr>
        <w:t xml:space="preserve"> г.</w:t>
      </w:r>
    </w:p>
    <w:p w:rsidR="0075370E" w:rsidRDefault="00CD779C" w:rsidP="00CD779C">
      <w:pPr>
        <w:pStyle w:val="a3"/>
        <w:numPr>
          <w:ilvl w:val="0"/>
          <w:numId w:val="16"/>
        </w:numPr>
        <w:tabs>
          <w:tab w:val="left" w:pos="284"/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6E59C5" w:rsidRPr="006E59C5">
        <w:rPr>
          <w:sz w:val="26"/>
          <w:szCs w:val="26"/>
        </w:rPr>
        <w:t xml:space="preserve">атериально-техническое </w:t>
      </w:r>
      <w:r>
        <w:rPr>
          <w:sz w:val="26"/>
          <w:szCs w:val="26"/>
        </w:rPr>
        <w:t>до</w:t>
      </w:r>
      <w:r w:rsidR="006E59C5" w:rsidRPr="006E59C5">
        <w:rPr>
          <w:sz w:val="26"/>
          <w:szCs w:val="26"/>
        </w:rPr>
        <w:t>оснащение проекта</w:t>
      </w:r>
      <w:r w:rsidR="006E59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6E59C5">
        <w:rPr>
          <w:sz w:val="26"/>
          <w:szCs w:val="26"/>
        </w:rPr>
        <w:t>приобретение песка</w:t>
      </w:r>
      <w:r>
        <w:rPr>
          <w:sz w:val="26"/>
          <w:szCs w:val="26"/>
        </w:rPr>
        <w:t xml:space="preserve"> и игрушек для реализации ДПП </w:t>
      </w:r>
      <w:r w:rsidRPr="006E59C5">
        <w:rPr>
          <w:sz w:val="26"/>
          <w:szCs w:val="26"/>
        </w:rPr>
        <w:t>«Песочная терапия.  Современные методы работы с детьми и взрослыми»</w:t>
      </w:r>
      <w:r>
        <w:rPr>
          <w:sz w:val="26"/>
          <w:szCs w:val="26"/>
        </w:rPr>
        <w:t>.</w:t>
      </w:r>
    </w:p>
    <w:p w:rsidR="006E59C5" w:rsidRPr="006E59C5" w:rsidRDefault="006E59C5" w:rsidP="006E59C5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75370E" w:rsidRPr="006E59C5" w:rsidRDefault="0075370E" w:rsidP="0075370E">
      <w:pPr>
        <w:pStyle w:val="a3"/>
        <w:tabs>
          <w:tab w:val="left" w:pos="1134"/>
        </w:tabs>
        <w:spacing w:before="0" w:beforeAutospacing="0" w:after="0" w:afterAutospacing="0"/>
        <w:jc w:val="both"/>
        <w:rPr>
          <w:i/>
          <w:sz w:val="26"/>
          <w:szCs w:val="26"/>
        </w:rPr>
      </w:pPr>
      <w:r w:rsidRPr="006E59C5">
        <w:rPr>
          <w:i/>
          <w:sz w:val="26"/>
          <w:szCs w:val="26"/>
        </w:rPr>
        <w:t xml:space="preserve">II этап – основной </w:t>
      </w:r>
    </w:p>
    <w:p w:rsidR="0075370E" w:rsidRPr="006E59C5" w:rsidRDefault="0075370E" w:rsidP="0075370E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 w:rsidRPr="006E59C5">
        <w:rPr>
          <w:rFonts w:eastAsia="Calibri"/>
          <w:bCs/>
          <w:iCs/>
          <w:sz w:val="26"/>
          <w:szCs w:val="26"/>
        </w:rPr>
        <w:t xml:space="preserve">Срок реализации: </w:t>
      </w:r>
      <w:r w:rsidRPr="006E59C5">
        <w:rPr>
          <w:sz w:val="26"/>
          <w:szCs w:val="26"/>
        </w:rPr>
        <w:t>сентябрь 2019 г. – апрель 2020 г.</w:t>
      </w:r>
    </w:p>
    <w:p w:rsidR="0075370E" w:rsidRPr="006E59C5" w:rsidRDefault="0075370E" w:rsidP="00CD779C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9C5">
        <w:rPr>
          <w:rFonts w:ascii="Times New Roman" w:hAnsi="Times New Roman" w:cs="Times New Roman"/>
          <w:sz w:val="26"/>
          <w:szCs w:val="26"/>
        </w:rPr>
        <w:t>корректировка  дополнительных профессиональных программ повышения квалификации «Песочная терапия.  Современные методы работы с детьми и взрослыми», «</w:t>
      </w:r>
      <w:r w:rsidR="002065D2" w:rsidRPr="006E59C5">
        <w:rPr>
          <w:rFonts w:ascii="Times New Roman" w:hAnsi="Times New Roman" w:cs="Times New Roman"/>
          <w:sz w:val="26"/>
          <w:szCs w:val="26"/>
        </w:rPr>
        <w:t>Применение физкультурно-оздоровительных технологий в образовательном процессе</w:t>
      </w:r>
      <w:r w:rsidRPr="006E59C5">
        <w:rPr>
          <w:rFonts w:ascii="Times New Roman" w:hAnsi="Times New Roman" w:cs="Times New Roman"/>
          <w:sz w:val="26"/>
          <w:szCs w:val="26"/>
        </w:rPr>
        <w:t>»</w:t>
      </w:r>
      <w:r w:rsidR="00CE59A1">
        <w:rPr>
          <w:rFonts w:ascii="Times New Roman" w:hAnsi="Times New Roman" w:cs="Times New Roman"/>
          <w:sz w:val="26"/>
          <w:szCs w:val="26"/>
        </w:rPr>
        <w:t>;</w:t>
      </w:r>
    </w:p>
    <w:p w:rsidR="0075370E" w:rsidRPr="006E59C5" w:rsidRDefault="0075370E" w:rsidP="00CD779C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9C5">
        <w:rPr>
          <w:rFonts w:ascii="Times New Roman" w:hAnsi="Times New Roman" w:cs="Times New Roman"/>
          <w:sz w:val="26"/>
          <w:szCs w:val="26"/>
        </w:rPr>
        <w:t>набор групп;</w:t>
      </w:r>
    </w:p>
    <w:p w:rsidR="0075370E" w:rsidRPr="006E59C5" w:rsidRDefault="0075370E" w:rsidP="00CD779C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6E59C5">
        <w:rPr>
          <w:sz w:val="26"/>
          <w:szCs w:val="26"/>
        </w:rPr>
        <w:t>согласование организационных вопросов обучения;</w:t>
      </w:r>
    </w:p>
    <w:p w:rsidR="0075370E" w:rsidRPr="006E59C5" w:rsidRDefault="0075370E" w:rsidP="00CD779C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6E59C5">
        <w:rPr>
          <w:sz w:val="26"/>
          <w:szCs w:val="26"/>
        </w:rPr>
        <w:t>реализация ДПП;</w:t>
      </w:r>
    </w:p>
    <w:p w:rsidR="0075370E" w:rsidRPr="006E59C5" w:rsidRDefault="0075370E" w:rsidP="00CD779C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6E59C5">
        <w:rPr>
          <w:sz w:val="26"/>
          <w:szCs w:val="26"/>
        </w:rPr>
        <w:t>подведение итогов реализации ДПП</w:t>
      </w:r>
      <w:r w:rsidR="008C5344" w:rsidRPr="006E59C5">
        <w:rPr>
          <w:sz w:val="26"/>
          <w:szCs w:val="26"/>
        </w:rPr>
        <w:t>.</w:t>
      </w:r>
    </w:p>
    <w:p w:rsidR="0075370E" w:rsidRPr="006E59C5" w:rsidRDefault="0075370E" w:rsidP="0075370E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75370E" w:rsidRPr="006E59C5" w:rsidRDefault="0075370E" w:rsidP="0075370E">
      <w:pPr>
        <w:pStyle w:val="a3"/>
        <w:tabs>
          <w:tab w:val="left" w:pos="1134"/>
        </w:tabs>
        <w:spacing w:before="0" w:beforeAutospacing="0" w:after="0" w:afterAutospacing="0"/>
        <w:jc w:val="both"/>
        <w:rPr>
          <w:i/>
          <w:sz w:val="26"/>
          <w:szCs w:val="26"/>
        </w:rPr>
      </w:pPr>
      <w:r w:rsidRPr="006E59C5">
        <w:rPr>
          <w:i/>
          <w:sz w:val="26"/>
          <w:szCs w:val="26"/>
        </w:rPr>
        <w:t>III этап – аналитический</w:t>
      </w:r>
    </w:p>
    <w:p w:rsidR="0075370E" w:rsidRPr="006E59C5" w:rsidRDefault="0075370E" w:rsidP="0075370E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 w:rsidRPr="006E59C5">
        <w:rPr>
          <w:rFonts w:eastAsia="Calibri"/>
          <w:bCs/>
          <w:iCs/>
          <w:sz w:val="26"/>
          <w:szCs w:val="26"/>
        </w:rPr>
        <w:t>Срок реализации:</w:t>
      </w:r>
      <w:r w:rsidRPr="006E59C5">
        <w:rPr>
          <w:sz w:val="26"/>
          <w:szCs w:val="26"/>
        </w:rPr>
        <w:t xml:space="preserve"> май 2020 г.</w:t>
      </w:r>
    </w:p>
    <w:p w:rsidR="0075370E" w:rsidRPr="006E59C5" w:rsidRDefault="0075370E" w:rsidP="0075370E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 w:rsidRPr="006E59C5">
        <w:rPr>
          <w:sz w:val="26"/>
          <w:szCs w:val="26"/>
        </w:rPr>
        <w:t>подведение итогов работы стажерской площадки</w:t>
      </w:r>
      <w:r w:rsidR="008C5344" w:rsidRPr="006E59C5">
        <w:rPr>
          <w:sz w:val="26"/>
          <w:szCs w:val="26"/>
        </w:rPr>
        <w:t>.</w:t>
      </w:r>
    </w:p>
    <w:p w:rsidR="0075370E" w:rsidRPr="006E59C5" w:rsidRDefault="0075370E" w:rsidP="00B56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3D7" w:rsidRPr="006E59C5" w:rsidRDefault="002953D7" w:rsidP="00B56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59C5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B568D0" w:rsidRPr="006E59C5">
        <w:rPr>
          <w:rFonts w:ascii="Times New Roman" w:hAnsi="Times New Roman" w:cs="Times New Roman"/>
          <w:b/>
          <w:sz w:val="26"/>
          <w:szCs w:val="26"/>
        </w:rPr>
        <w:t>Изменения в МСО, ожидаемые от реализации проекта</w:t>
      </w:r>
      <w:r w:rsidRPr="006E59C5">
        <w:rPr>
          <w:rFonts w:ascii="Times New Roman" w:hAnsi="Times New Roman" w:cs="Times New Roman"/>
          <w:b/>
          <w:sz w:val="26"/>
          <w:szCs w:val="26"/>
        </w:rPr>
        <w:t>:</w:t>
      </w:r>
      <w:r w:rsidR="00B568D0" w:rsidRPr="006E59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68D0" w:rsidRPr="006E59C5" w:rsidRDefault="00CD779C" w:rsidP="00CE59A1">
      <w:pPr>
        <w:pStyle w:val="a5"/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568D0" w:rsidRPr="006E59C5">
        <w:rPr>
          <w:rFonts w:ascii="Times New Roman" w:hAnsi="Times New Roman" w:cs="Times New Roman"/>
          <w:sz w:val="26"/>
          <w:szCs w:val="26"/>
        </w:rPr>
        <w:t xml:space="preserve">недрение новых </w:t>
      </w:r>
      <w:proofErr w:type="spellStart"/>
      <w:r w:rsidR="00B568D0" w:rsidRPr="006E59C5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="00B568D0" w:rsidRPr="006E59C5">
        <w:rPr>
          <w:rFonts w:ascii="Times New Roman" w:hAnsi="Times New Roman" w:cs="Times New Roman"/>
          <w:sz w:val="26"/>
          <w:szCs w:val="26"/>
        </w:rPr>
        <w:t xml:space="preserve"> технологий в образовательный процесс;</w:t>
      </w:r>
    </w:p>
    <w:p w:rsidR="00B568D0" w:rsidRPr="006E59C5" w:rsidRDefault="00CD779C" w:rsidP="00CE59A1">
      <w:pPr>
        <w:pStyle w:val="a3"/>
        <w:numPr>
          <w:ilvl w:val="0"/>
          <w:numId w:val="14"/>
        </w:numPr>
        <w:tabs>
          <w:tab w:val="left" w:pos="0"/>
          <w:tab w:val="left" w:pos="317"/>
          <w:tab w:val="left" w:pos="709"/>
        </w:tabs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568D0" w:rsidRPr="006E59C5">
        <w:rPr>
          <w:sz w:val="26"/>
          <w:szCs w:val="26"/>
        </w:rPr>
        <w:t xml:space="preserve">овышение компетентности педагогических работников ОО МСО г. Ярославль в области применения </w:t>
      </w:r>
      <w:proofErr w:type="spellStart"/>
      <w:r w:rsidR="00B568D0" w:rsidRPr="006E59C5">
        <w:rPr>
          <w:sz w:val="26"/>
          <w:szCs w:val="26"/>
        </w:rPr>
        <w:t>здоровьесберегающих</w:t>
      </w:r>
      <w:proofErr w:type="spellEnd"/>
      <w:r w:rsidR="00B568D0" w:rsidRPr="006E59C5">
        <w:rPr>
          <w:sz w:val="26"/>
          <w:szCs w:val="26"/>
        </w:rPr>
        <w:t xml:space="preserve"> технологий</w:t>
      </w:r>
      <w:r>
        <w:rPr>
          <w:sz w:val="26"/>
          <w:szCs w:val="26"/>
        </w:rPr>
        <w:t>.</w:t>
      </w:r>
      <w:r w:rsidR="00B568D0" w:rsidRPr="006E59C5">
        <w:rPr>
          <w:sz w:val="26"/>
          <w:szCs w:val="26"/>
        </w:rPr>
        <w:t xml:space="preserve"> </w:t>
      </w:r>
    </w:p>
    <w:p w:rsidR="002953D7" w:rsidRPr="006E59C5" w:rsidRDefault="002953D7" w:rsidP="002953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72D4" w:rsidRPr="006E59C5" w:rsidRDefault="00733C51" w:rsidP="002953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59C5">
        <w:rPr>
          <w:rFonts w:ascii="Times New Roman" w:hAnsi="Times New Roman" w:cs="Times New Roman"/>
          <w:b/>
          <w:sz w:val="26"/>
          <w:szCs w:val="26"/>
        </w:rPr>
        <w:t>6. Описание ресурсного обеспечения проекта (кадровое, нормативно-правовое, материально-техническое обеспечение проекта)</w:t>
      </w:r>
    </w:p>
    <w:p w:rsidR="00B568D0" w:rsidRPr="006E59C5" w:rsidRDefault="00B568D0" w:rsidP="00B568D0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E59C5">
        <w:rPr>
          <w:rFonts w:ascii="Times New Roman" w:eastAsia="Calibri" w:hAnsi="Times New Roman" w:cs="Times New Roman"/>
          <w:i/>
          <w:sz w:val="26"/>
          <w:szCs w:val="26"/>
        </w:rPr>
        <w:t>Кадровое:</w:t>
      </w:r>
    </w:p>
    <w:p w:rsidR="00B568D0" w:rsidRPr="006E59C5" w:rsidRDefault="00B568D0" w:rsidP="0087231D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59C5">
        <w:rPr>
          <w:rFonts w:ascii="Times New Roman" w:eastAsia="Calibri" w:hAnsi="Times New Roman" w:cs="Times New Roman"/>
          <w:sz w:val="26"/>
          <w:szCs w:val="26"/>
        </w:rPr>
        <w:t>директор, заместители директора, руководители структурных подразделений, методисты, педагоги дополнительного образования МОУДО ДЦ «Восхождение», специалисты МОУ ДПО ГЦРО</w:t>
      </w:r>
    </w:p>
    <w:p w:rsidR="00B568D0" w:rsidRPr="006E59C5" w:rsidRDefault="00B568D0" w:rsidP="00B568D0">
      <w:pPr>
        <w:pStyle w:val="a5"/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59C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568D0" w:rsidRPr="006E59C5" w:rsidRDefault="00B568D0" w:rsidP="00B568D0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E59C5">
        <w:rPr>
          <w:rFonts w:ascii="Times New Roman" w:eastAsia="Calibri" w:hAnsi="Times New Roman" w:cs="Times New Roman"/>
          <w:i/>
          <w:sz w:val="26"/>
          <w:szCs w:val="26"/>
        </w:rPr>
        <w:t>Нормативно-правовое:</w:t>
      </w:r>
    </w:p>
    <w:p w:rsidR="00B568D0" w:rsidRPr="006E59C5" w:rsidRDefault="00B568D0" w:rsidP="00CE59A1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34" w:firstLine="2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59C5">
        <w:rPr>
          <w:rFonts w:ascii="Times New Roman" w:eastAsia="Calibri" w:hAnsi="Times New Roman" w:cs="Times New Roman"/>
          <w:sz w:val="26"/>
          <w:szCs w:val="26"/>
        </w:rPr>
        <w:lastRenderedPageBreak/>
        <w:t>нормативно-правовые документы в области дополнительного профессионального образования федерального, регионального и муниципального уровней</w:t>
      </w:r>
    </w:p>
    <w:p w:rsidR="00B568D0" w:rsidRPr="006E59C5" w:rsidRDefault="00B568D0" w:rsidP="00B568D0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568D0" w:rsidRPr="006E59C5" w:rsidRDefault="00B568D0" w:rsidP="00B568D0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E59C5">
        <w:rPr>
          <w:rFonts w:ascii="Times New Roman" w:eastAsia="Calibri" w:hAnsi="Times New Roman" w:cs="Times New Roman"/>
          <w:i/>
          <w:sz w:val="26"/>
          <w:szCs w:val="26"/>
        </w:rPr>
        <w:t>Материально-техническое:</w:t>
      </w:r>
    </w:p>
    <w:p w:rsidR="00B568D0" w:rsidRPr="006E59C5" w:rsidRDefault="00B568D0" w:rsidP="00CE59A1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34" w:firstLine="2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59C5">
        <w:rPr>
          <w:rFonts w:ascii="Times New Roman" w:eastAsia="Calibri" w:hAnsi="Times New Roman" w:cs="Times New Roman"/>
          <w:sz w:val="26"/>
          <w:szCs w:val="26"/>
        </w:rPr>
        <w:t xml:space="preserve">оборудованное помещение; </w:t>
      </w:r>
    </w:p>
    <w:p w:rsidR="00B568D0" w:rsidRPr="006E59C5" w:rsidRDefault="00B568D0" w:rsidP="00CE59A1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34" w:firstLine="2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59C5">
        <w:rPr>
          <w:rFonts w:ascii="Times New Roman" w:eastAsia="Calibri" w:hAnsi="Times New Roman" w:cs="Times New Roman"/>
          <w:sz w:val="26"/>
          <w:szCs w:val="26"/>
        </w:rPr>
        <w:t>компьютеры с доступом к Интернету</w:t>
      </w:r>
    </w:p>
    <w:p w:rsidR="00B568D0" w:rsidRPr="006E59C5" w:rsidRDefault="00B568D0" w:rsidP="00CE59A1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34" w:firstLine="2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59C5">
        <w:rPr>
          <w:rFonts w:ascii="Times New Roman" w:eastAsia="Calibri" w:hAnsi="Times New Roman" w:cs="Times New Roman"/>
          <w:sz w:val="26"/>
          <w:szCs w:val="26"/>
        </w:rPr>
        <w:t>принтеры</w:t>
      </w:r>
    </w:p>
    <w:p w:rsidR="00B568D0" w:rsidRPr="006E59C5" w:rsidRDefault="00B568D0" w:rsidP="00CE59A1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34" w:firstLine="250"/>
        <w:jc w:val="both"/>
        <w:rPr>
          <w:rFonts w:ascii="Times New Roman" w:hAnsi="Times New Roman" w:cs="Times New Roman"/>
          <w:sz w:val="26"/>
          <w:szCs w:val="26"/>
        </w:rPr>
      </w:pPr>
      <w:r w:rsidRPr="006E59C5">
        <w:rPr>
          <w:rFonts w:ascii="Times New Roman" w:hAnsi="Times New Roman" w:cs="Times New Roman"/>
          <w:sz w:val="26"/>
          <w:szCs w:val="26"/>
        </w:rPr>
        <w:t>бумага</w:t>
      </w:r>
    </w:p>
    <w:p w:rsidR="00B568D0" w:rsidRPr="006E59C5" w:rsidRDefault="00B568D0" w:rsidP="00CE59A1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34" w:firstLine="250"/>
        <w:jc w:val="both"/>
        <w:rPr>
          <w:rFonts w:ascii="Times New Roman" w:hAnsi="Times New Roman" w:cs="Times New Roman"/>
          <w:sz w:val="26"/>
          <w:szCs w:val="26"/>
        </w:rPr>
      </w:pPr>
      <w:r w:rsidRPr="006E59C5">
        <w:rPr>
          <w:rFonts w:ascii="Times New Roman" w:hAnsi="Times New Roman" w:cs="Times New Roman"/>
          <w:sz w:val="26"/>
          <w:szCs w:val="26"/>
        </w:rPr>
        <w:t>канцелярские принадлежности</w:t>
      </w:r>
    </w:p>
    <w:p w:rsidR="00B568D0" w:rsidRPr="006E59C5" w:rsidRDefault="00B568D0" w:rsidP="00B568D0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8D0" w:rsidRPr="006E59C5" w:rsidRDefault="00B568D0" w:rsidP="00B568D0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59C5">
        <w:rPr>
          <w:rFonts w:ascii="Times New Roman" w:hAnsi="Times New Roman" w:cs="Times New Roman"/>
          <w:i/>
          <w:sz w:val="26"/>
          <w:szCs w:val="26"/>
        </w:rPr>
        <w:t xml:space="preserve">Организационное: </w:t>
      </w:r>
    </w:p>
    <w:p w:rsidR="00B568D0" w:rsidRPr="006E59C5" w:rsidRDefault="00B568D0" w:rsidP="00CE59A1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34" w:firstLine="250"/>
        <w:jc w:val="both"/>
        <w:rPr>
          <w:rFonts w:ascii="Times New Roman" w:hAnsi="Times New Roman" w:cs="Times New Roman"/>
          <w:sz w:val="26"/>
          <w:szCs w:val="26"/>
        </w:rPr>
      </w:pPr>
      <w:r w:rsidRPr="006E59C5">
        <w:rPr>
          <w:rFonts w:ascii="Times New Roman" w:hAnsi="Times New Roman" w:cs="Times New Roman"/>
          <w:sz w:val="26"/>
          <w:szCs w:val="26"/>
        </w:rPr>
        <w:t>удобное расписание занятий;</w:t>
      </w:r>
    </w:p>
    <w:p w:rsidR="00B568D0" w:rsidRPr="006E59C5" w:rsidRDefault="00B568D0" w:rsidP="00CE59A1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34" w:firstLine="250"/>
        <w:jc w:val="both"/>
        <w:rPr>
          <w:rFonts w:ascii="Times New Roman" w:hAnsi="Times New Roman" w:cs="Times New Roman"/>
          <w:sz w:val="26"/>
          <w:szCs w:val="26"/>
        </w:rPr>
      </w:pPr>
      <w:r w:rsidRPr="006E59C5">
        <w:rPr>
          <w:rFonts w:ascii="Times New Roman" w:hAnsi="Times New Roman" w:cs="Times New Roman"/>
          <w:sz w:val="26"/>
          <w:szCs w:val="26"/>
        </w:rPr>
        <w:t>консультирование слушателей в процессе реализации проекта;</w:t>
      </w:r>
    </w:p>
    <w:p w:rsidR="00B568D0" w:rsidRPr="006E59C5" w:rsidRDefault="00B568D0" w:rsidP="00CE59A1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34" w:firstLine="250"/>
        <w:jc w:val="both"/>
        <w:rPr>
          <w:rFonts w:ascii="Times New Roman" w:hAnsi="Times New Roman" w:cs="Times New Roman"/>
          <w:sz w:val="26"/>
          <w:szCs w:val="26"/>
        </w:rPr>
      </w:pPr>
      <w:r w:rsidRPr="006E59C5">
        <w:rPr>
          <w:rFonts w:ascii="Times New Roman" w:hAnsi="Times New Roman" w:cs="Times New Roman"/>
          <w:sz w:val="26"/>
          <w:szCs w:val="26"/>
        </w:rPr>
        <w:t>наличие разрешения администрации ОУ на участие педагогических работников в проекте</w:t>
      </w:r>
    </w:p>
    <w:p w:rsidR="0087231D" w:rsidRPr="006E59C5" w:rsidRDefault="0087231D" w:rsidP="00B568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68D0" w:rsidRPr="006E59C5" w:rsidRDefault="00E3512C" w:rsidP="00B568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59C5">
        <w:rPr>
          <w:rFonts w:ascii="Times New Roman" w:hAnsi="Times New Roman" w:cs="Times New Roman"/>
          <w:b/>
          <w:sz w:val="26"/>
          <w:szCs w:val="26"/>
        </w:rPr>
        <w:t>7</w:t>
      </w:r>
      <w:r w:rsidR="0087231D" w:rsidRPr="006E59C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568D0" w:rsidRPr="006E59C5">
        <w:rPr>
          <w:rFonts w:ascii="Times New Roman" w:hAnsi="Times New Roman" w:cs="Times New Roman"/>
          <w:b/>
          <w:sz w:val="26"/>
          <w:szCs w:val="26"/>
        </w:rPr>
        <w:t>Описание ожидаемых инновационных продуктов: полнота описания продуктов</w:t>
      </w:r>
    </w:p>
    <w:p w:rsidR="00BC0B6D" w:rsidRPr="006E59C5" w:rsidRDefault="00BC0B6D" w:rsidP="00B568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59C5">
        <w:rPr>
          <w:rFonts w:ascii="Times New Roman" w:hAnsi="Times New Roman" w:cs="Times New Roman"/>
          <w:sz w:val="26"/>
          <w:szCs w:val="26"/>
        </w:rPr>
        <w:t xml:space="preserve">Дополнительные профессиональные программы </w:t>
      </w:r>
      <w:r w:rsidR="00B568D0" w:rsidRPr="006E59C5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«Песочная терапия.  Современные методы работы с детьми и взрослыми»</w:t>
      </w:r>
      <w:r w:rsidRPr="006E5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6E59C5">
        <w:rPr>
          <w:rFonts w:ascii="Times New Roman" w:hAnsi="Times New Roman" w:cs="Times New Roman"/>
          <w:sz w:val="26"/>
          <w:szCs w:val="26"/>
        </w:rPr>
        <w:t>«</w:t>
      </w:r>
      <w:r w:rsidR="003F56F4" w:rsidRPr="006E59C5">
        <w:rPr>
          <w:rFonts w:ascii="Times New Roman" w:hAnsi="Times New Roman" w:cs="Times New Roman"/>
          <w:sz w:val="26"/>
          <w:szCs w:val="26"/>
        </w:rPr>
        <w:t>Применение физкультурно-оздоровительных технологий в образовательном процессе</w:t>
      </w:r>
      <w:r w:rsidRPr="006E59C5">
        <w:rPr>
          <w:rFonts w:ascii="Times New Roman" w:hAnsi="Times New Roman" w:cs="Times New Roman"/>
          <w:sz w:val="26"/>
          <w:szCs w:val="26"/>
        </w:rPr>
        <w:t>»</w:t>
      </w:r>
      <w:r w:rsidRPr="006E5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требованиям к программам дополнительного профессионального образования</w:t>
      </w:r>
    </w:p>
    <w:p w:rsidR="0087231D" w:rsidRPr="006E59C5" w:rsidRDefault="0087231D" w:rsidP="0087231D">
      <w:pPr>
        <w:tabs>
          <w:tab w:val="left" w:pos="373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68D0" w:rsidRPr="006E59C5" w:rsidRDefault="00E3512C" w:rsidP="0087231D">
      <w:pPr>
        <w:tabs>
          <w:tab w:val="left" w:pos="373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59C5">
        <w:rPr>
          <w:rFonts w:ascii="Times New Roman" w:hAnsi="Times New Roman" w:cs="Times New Roman"/>
          <w:b/>
          <w:sz w:val="26"/>
          <w:szCs w:val="26"/>
        </w:rPr>
        <w:t>8</w:t>
      </w:r>
      <w:r w:rsidR="0087231D" w:rsidRPr="006E59C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568D0" w:rsidRPr="006E59C5">
        <w:rPr>
          <w:rFonts w:ascii="Times New Roman" w:hAnsi="Times New Roman" w:cs="Times New Roman"/>
          <w:b/>
          <w:sz w:val="26"/>
          <w:szCs w:val="26"/>
        </w:rPr>
        <w:t>Предложения по распространению и внедрению результатов проекта в МСО</w:t>
      </w:r>
      <w:r w:rsidR="00B568D0" w:rsidRPr="006E59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8D0" w:rsidRPr="006E59C5" w:rsidRDefault="00B568D0" w:rsidP="00CE59A1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176" w:firstLine="108"/>
        <w:jc w:val="both"/>
        <w:rPr>
          <w:rFonts w:ascii="Times New Roman" w:hAnsi="Times New Roman" w:cs="Times New Roman"/>
          <w:sz w:val="26"/>
          <w:szCs w:val="26"/>
        </w:rPr>
      </w:pPr>
      <w:r w:rsidRPr="006E59C5">
        <w:rPr>
          <w:rFonts w:ascii="Times New Roman" w:hAnsi="Times New Roman" w:cs="Times New Roman"/>
          <w:sz w:val="26"/>
          <w:szCs w:val="26"/>
        </w:rPr>
        <w:t>обучение педагогических работников по ДПП;</w:t>
      </w:r>
    </w:p>
    <w:p w:rsidR="00B568D0" w:rsidRPr="006E59C5" w:rsidRDefault="00B568D0" w:rsidP="00CE59A1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176" w:firstLine="108"/>
        <w:jc w:val="both"/>
        <w:rPr>
          <w:rFonts w:ascii="Times New Roman" w:hAnsi="Times New Roman" w:cs="Times New Roman"/>
          <w:sz w:val="26"/>
          <w:szCs w:val="26"/>
        </w:rPr>
      </w:pPr>
      <w:r w:rsidRPr="006E59C5">
        <w:rPr>
          <w:rFonts w:ascii="Times New Roman" w:hAnsi="Times New Roman" w:cs="Times New Roman"/>
          <w:sz w:val="26"/>
          <w:szCs w:val="26"/>
        </w:rPr>
        <w:t>выступления на научно-практических конференциях, форумах, круглых столах, совещаниях и др.;</w:t>
      </w:r>
    </w:p>
    <w:p w:rsidR="00B568D0" w:rsidRPr="006E59C5" w:rsidRDefault="00B568D0" w:rsidP="00CE59A1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176" w:firstLine="108"/>
        <w:jc w:val="both"/>
        <w:rPr>
          <w:rFonts w:ascii="Times New Roman" w:hAnsi="Times New Roman" w:cs="Times New Roman"/>
          <w:sz w:val="26"/>
          <w:szCs w:val="26"/>
        </w:rPr>
      </w:pPr>
      <w:r w:rsidRPr="006E59C5">
        <w:rPr>
          <w:rFonts w:ascii="Times New Roman" w:hAnsi="Times New Roman" w:cs="Times New Roman"/>
          <w:sz w:val="26"/>
          <w:szCs w:val="26"/>
        </w:rPr>
        <w:t>демонстрация опыта в рамках участия в конкурсах и фестивалях профессионального мастерства, мастер-классах, семинарах;</w:t>
      </w:r>
    </w:p>
    <w:p w:rsidR="00B568D0" w:rsidRPr="006E59C5" w:rsidRDefault="00B568D0" w:rsidP="00CE59A1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176" w:firstLine="108"/>
        <w:jc w:val="both"/>
        <w:rPr>
          <w:rFonts w:ascii="Times New Roman" w:hAnsi="Times New Roman" w:cs="Times New Roman"/>
          <w:sz w:val="26"/>
          <w:szCs w:val="26"/>
        </w:rPr>
      </w:pPr>
      <w:r w:rsidRPr="006E59C5">
        <w:rPr>
          <w:rFonts w:ascii="Times New Roman" w:hAnsi="Times New Roman" w:cs="Times New Roman"/>
          <w:sz w:val="26"/>
          <w:szCs w:val="26"/>
        </w:rPr>
        <w:t>публикации;</w:t>
      </w:r>
    </w:p>
    <w:p w:rsidR="00B568D0" w:rsidRPr="006E59C5" w:rsidRDefault="00B568D0" w:rsidP="00CE59A1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176" w:firstLine="108"/>
        <w:jc w:val="both"/>
        <w:rPr>
          <w:rFonts w:ascii="Times New Roman" w:hAnsi="Times New Roman" w:cs="Times New Roman"/>
          <w:sz w:val="26"/>
          <w:szCs w:val="26"/>
        </w:rPr>
      </w:pPr>
      <w:r w:rsidRPr="006E59C5">
        <w:rPr>
          <w:rFonts w:ascii="Times New Roman" w:hAnsi="Times New Roman" w:cs="Times New Roman"/>
          <w:sz w:val="26"/>
          <w:szCs w:val="26"/>
        </w:rPr>
        <w:t>выпуск материалов на электронных носителях;</w:t>
      </w:r>
    </w:p>
    <w:p w:rsidR="00A0572D" w:rsidRPr="006E59C5" w:rsidRDefault="00B568D0" w:rsidP="00CE59A1">
      <w:pPr>
        <w:pStyle w:val="a5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E59C5">
        <w:rPr>
          <w:rFonts w:ascii="Times New Roman" w:hAnsi="Times New Roman" w:cs="Times New Roman"/>
          <w:sz w:val="26"/>
          <w:szCs w:val="26"/>
        </w:rPr>
        <w:t>консультирование представителей ОО МСО г. Ярославля</w:t>
      </w:r>
      <w:r w:rsidR="008C5344" w:rsidRPr="006E59C5">
        <w:rPr>
          <w:rFonts w:ascii="Times New Roman" w:hAnsi="Times New Roman" w:cs="Times New Roman"/>
          <w:sz w:val="26"/>
          <w:szCs w:val="26"/>
        </w:rPr>
        <w:t>.</w:t>
      </w:r>
    </w:p>
    <w:p w:rsidR="00C6382D" w:rsidRPr="006E59C5" w:rsidRDefault="00C6382D" w:rsidP="00B568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82D" w:rsidRPr="006E59C5" w:rsidRDefault="00C6382D" w:rsidP="00B568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59C5">
        <w:rPr>
          <w:rFonts w:ascii="Times New Roman" w:hAnsi="Times New Roman" w:cs="Times New Roman"/>
          <w:b/>
          <w:sz w:val="26"/>
          <w:szCs w:val="26"/>
        </w:rPr>
        <w:t>9. Исполнители проекта</w:t>
      </w:r>
    </w:p>
    <w:p w:rsidR="00F42F65" w:rsidRPr="00CD779C" w:rsidRDefault="00F42F65" w:rsidP="00CD779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79C">
        <w:rPr>
          <w:rFonts w:ascii="Times New Roman" w:hAnsi="Times New Roman" w:cs="Times New Roman"/>
          <w:sz w:val="26"/>
          <w:szCs w:val="26"/>
        </w:rPr>
        <w:t>Муниципальное образовательное учреждение дополнительного образования Детский центр «Восхождение»</w:t>
      </w:r>
      <w:r w:rsidR="00CD779C">
        <w:rPr>
          <w:rFonts w:ascii="Times New Roman" w:hAnsi="Times New Roman" w:cs="Times New Roman"/>
          <w:sz w:val="26"/>
          <w:szCs w:val="26"/>
        </w:rPr>
        <w:t>;</w:t>
      </w:r>
    </w:p>
    <w:p w:rsidR="006E59C5" w:rsidRPr="00CD779C" w:rsidRDefault="006E59C5" w:rsidP="00CD779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79C">
        <w:rPr>
          <w:rFonts w:ascii="Times New Roman" w:hAnsi="Times New Roman" w:cs="Times New Roman"/>
          <w:sz w:val="26"/>
          <w:szCs w:val="26"/>
        </w:rPr>
        <w:t>Муниципальное учреждение «Городской центр психолого-педагогической, медицинской и социальной помощи»</w:t>
      </w:r>
      <w:r w:rsidR="00CD779C">
        <w:rPr>
          <w:rFonts w:ascii="Times New Roman" w:hAnsi="Times New Roman" w:cs="Times New Roman"/>
          <w:sz w:val="26"/>
          <w:szCs w:val="26"/>
        </w:rPr>
        <w:t>.</w:t>
      </w:r>
    </w:p>
    <w:p w:rsidR="000D4607" w:rsidRPr="006E59C5" w:rsidRDefault="000D4607" w:rsidP="00B568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D4607" w:rsidRPr="006E59C5" w:rsidSect="0059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72F"/>
    <w:multiLevelType w:val="hybridMultilevel"/>
    <w:tmpl w:val="8EE0BE94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0FA0"/>
    <w:multiLevelType w:val="hybridMultilevel"/>
    <w:tmpl w:val="3AA091F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D4A2E"/>
    <w:multiLevelType w:val="hybridMultilevel"/>
    <w:tmpl w:val="39304A3A"/>
    <w:lvl w:ilvl="0" w:tplc="09C8B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B149D"/>
    <w:multiLevelType w:val="hybridMultilevel"/>
    <w:tmpl w:val="FD1228A8"/>
    <w:lvl w:ilvl="0" w:tplc="09C8B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24893"/>
    <w:multiLevelType w:val="hybridMultilevel"/>
    <w:tmpl w:val="529ED276"/>
    <w:lvl w:ilvl="0" w:tplc="831E91E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27A80E7E"/>
    <w:multiLevelType w:val="hybridMultilevel"/>
    <w:tmpl w:val="731ECD64"/>
    <w:lvl w:ilvl="0" w:tplc="09C8B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02A2F"/>
    <w:multiLevelType w:val="hybridMultilevel"/>
    <w:tmpl w:val="3286BAAE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95BD6"/>
    <w:multiLevelType w:val="hybridMultilevel"/>
    <w:tmpl w:val="E13A32AC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84EF9"/>
    <w:multiLevelType w:val="hybridMultilevel"/>
    <w:tmpl w:val="E5CC730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1764B"/>
    <w:multiLevelType w:val="hybridMultilevel"/>
    <w:tmpl w:val="C8CCCFB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5991"/>
    <w:multiLevelType w:val="hybridMultilevel"/>
    <w:tmpl w:val="93A45D96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654C5A17"/>
    <w:multiLevelType w:val="hybridMultilevel"/>
    <w:tmpl w:val="BCCC8D98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E68C1"/>
    <w:multiLevelType w:val="hybridMultilevel"/>
    <w:tmpl w:val="0BD8B2EE"/>
    <w:lvl w:ilvl="0" w:tplc="7B2E210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6C066C3A"/>
    <w:multiLevelType w:val="hybridMultilevel"/>
    <w:tmpl w:val="6276BC9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95065"/>
    <w:multiLevelType w:val="hybridMultilevel"/>
    <w:tmpl w:val="EA10E4BE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13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14"/>
  </w:num>
  <w:num w:numId="13">
    <w:abstractNumId w:val="8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79D0"/>
    <w:rsid w:val="00004E35"/>
    <w:rsid w:val="00014378"/>
    <w:rsid w:val="000203E8"/>
    <w:rsid w:val="00052D4A"/>
    <w:rsid w:val="00056088"/>
    <w:rsid w:val="000564B3"/>
    <w:rsid w:val="0006772E"/>
    <w:rsid w:val="00071840"/>
    <w:rsid w:val="00081618"/>
    <w:rsid w:val="000A476F"/>
    <w:rsid w:val="000A5468"/>
    <w:rsid w:val="000C1A27"/>
    <w:rsid w:val="000D4607"/>
    <w:rsid w:val="000E437C"/>
    <w:rsid w:val="000F2308"/>
    <w:rsid w:val="000F2C8F"/>
    <w:rsid w:val="001201F0"/>
    <w:rsid w:val="0014167E"/>
    <w:rsid w:val="0014227D"/>
    <w:rsid w:val="00143EF7"/>
    <w:rsid w:val="00154E8B"/>
    <w:rsid w:val="00161F70"/>
    <w:rsid w:val="00171AA1"/>
    <w:rsid w:val="00172FB0"/>
    <w:rsid w:val="00181377"/>
    <w:rsid w:val="00187FC3"/>
    <w:rsid w:val="001908E3"/>
    <w:rsid w:val="001943F8"/>
    <w:rsid w:val="00195978"/>
    <w:rsid w:val="001A0143"/>
    <w:rsid w:val="001C7AF2"/>
    <w:rsid w:val="001D750B"/>
    <w:rsid w:val="001E3528"/>
    <w:rsid w:val="002065D2"/>
    <w:rsid w:val="002168D4"/>
    <w:rsid w:val="0025450E"/>
    <w:rsid w:val="00254C3B"/>
    <w:rsid w:val="00260C22"/>
    <w:rsid w:val="002870CB"/>
    <w:rsid w:val="002953D7"/>
    <w:rsid w:val="002A74DD"/>
    <w:rsid w:val="002B72D4"/>
    <w:rsid w:val="002C086B"/>
    <w:rsid w:val="002E11B4"/>
    <w:rsid w:val="002F01BD"/>
    <w:rsid w:val="003179D0"/>
    <w:rsid w:val="003335ED"/>
    <w:rsid w:val="003514E5"/>
    <w:rsid w:val="003668A3"/>
    <w:rsid w:val="00372F4B"/>
    <w:rsid w:val="00373F6A"/>
    <w:rsid w:val="00383366"/>
    <w:rsid w:val="0039195E"/>
    <w:rsid w:val="003A2388"/>
    <w:rsid w:val="003B6055"/>
    <w:rsid w:val="003D03EE"/>
    <w:rsid w:val="003D6A2B"/>
    <w:rsid w:val="003F56F4"/>
    <w:rsid w:val="0041036A"/>
    <w:rsid w:val="00417950"/>
    <w:rsid w:val="004262A8"/>
    <w:rsid w:val="00433A5B"/>
    <w:rsid w:val="00435C01"/>
    <w:rsid w:val="00444439"/>
    <w:rsid w:val="004466B1"/>
    <w:rsid w:val="00450C30"/>
    <w:rsid w:val="004533F5"/>
    <w:rsid w:val="00460C1D"/>
    <w:rsid w:val="0046714F"/>
    <w:rsid w:val="00493AE2"/>
    <w:rsid w:val="004955C1"/>
    <w:rsid w:val="004A1A99"/>
    <w:rsid w:val="004B1998"/>
    <w:rsid w:val="004B79BC"/>
    <w:rsid w:val="004C1D15"/>
    <w:rsid w:val="004D17AB"/>
    <w:rsid w:val="004D4731"/>
    <w:rsid w:val="004E101C"/>
    <w:rsid w:val="004E1542"/>
    <w:rsid w:val="004F5DE8"/>
    <w:rsid w:val="004F7AF8"/>
    <w:rsid w:val="00540D12"/>
    <w:rsid w:val="00545F4D"/>
    <w:rsid w:val="005534F1"/>
    <w:rsid w:val="005852C1"/>
    <w:rsid w:val="0059446E"/>
    <w:rsid w:val="005B61B7"/>
    <w:rsid w:val="005B7F3C"/>
    <w:rsid w:val="005F5687"/>
    <w:rsid w:val="005F5DF7"/>
    <w:rsid w:val="00617F7C"/>
    <w:rsid w:val="00622DE1"/>
    <w:rsid w:val="00627964"/>
    <w:rsid w:val="006318F7"/>
    <w:rsid w:val="00633216"/>
    <w:rsid w:val="00644966"/>
    <w:rsid w:val="00650936"/>
    <w:rsid w:val="00661381"/>
    <w:rsid w:val="00662F1B"/>
    <w:rsid w:val="006B0362"/>
    <w:rsid w:val="006B116B"/>
    <w:rsid w:val="006C5A3B"/>
    <w:rsid w:val="006E59C5"/>
    <w:rsid w:val="00725B18"/>
    <w:rsid w:val="00733C51"/>
    <w:rsid w:val="00733F8E"/>
    <w:rsid w:val="0074719F"/>
    <w:rsid w:val="0075370E"/>
    <w:rsid w:val="00792A91"/>
    <w:rsid w:val="007B3B52"/>
    <w:rsid w:val="007B4F60"/>
    <w:rsid w:val="007D7B06"/>
    <w:rsid w:val="0081187F"/>
    <w:rsid w:val="00823891"/>
    <w:rsid w:val="00825516"/>
    <w:rsid w:val="008376ED"/>
    <w:rsid w:val="00857A86"/>
    <w:rsid w:val="0087231D"/>
    <w:rsid w:val="008813BA"/>
    <w:rsid w:val="0089205C"/>
    <w:rsid w:val="0089790E"/>
    <w:rsid w:val="008B0614"/>
    <w:rsid w:val="008C5344"/>
    <w:rsid w:val="008D67A9"/>
    <w:rsid w:val="008E7297"/>
    <w:rsid w:val="00906892"/>
    <w:rsid w:val="00935455"/>
    <w:rsid w:val="00935DF2"/>
    <w:rsid w:val="00937FA7"/>
    <w:rsid w:val="00946A9A"/>
    <w:rsid w:val="00955834"/>
    <w:rsid w:val="00957A4D"/>
    <w:rsid w:val="00960AF9"/>
    <w:rsid w:val="0097423D"/>
    <w:rsid w:val="009747EE"/>
    <w:rsid w:val="00977140"/>
    <w:rsid w:val="00985EB9"/>
    <w:rsid w:val="00991177"/>
    <w:rsid w:val="00996A79"/>
    <w:rsid w:val="009B7FFE"/>
    <w:rsid w:val="009C6A26"/>
    <w:rsid w:val="009D743E"/>
    <w:rsid w:val="00A0572D"/>
    <w:rsid w:val="00A1043C"/>
    <w:rsid w:val="00A272F9"/>
    <w:rsid w:val="00A27CBC"/>
    <w:rsid w:val="00A45242"/>
    <w:rsid w:val="00A50845"/>
    <w:rsid w:val="00A6161F"/>
    <w:rsid w:val="00A71871"/>
    <w:rsid w:val="00A72276"/>
    <w:rsid w:val="00AA3170"/>
    <w:rsid w:val="00AA69FE"/>
    <w:rsid w:val="00AB6236"/>
    <w:rsid w:val="00AC0621"/>
    <w:rsid w:val="00AC4C7D"/>
    <w:rsid w:val="00AC6E4A"/>
    <w:rsid w:val="00AD59E4"/>
    <w:rsid w:val="00AE399D"/>
    <w:rsid w:val="00AE6653"/>
    <w:rsid w:val="00AE7946"/>
    <w:rsid w:val="00AF006F"/>
    <w:rsid w:val="00AF52B3"/>
    <w:rsid w:val="00AF638B"/>
    <w:rsid w:val="00AF6E41"/>
    <w:rsid w:val="00B00896"/>
    <w:rsid w:val="00B13730"/>
    <w:rsid w:val="00B1661C"/>
    <w:rsid w:val="00B21D1F"/>
    <w:rsid w:val="00B504C2"/>
    <w:rsid w:val="00B568D0"/>
    <w:rsid w:val="00B60526"/>
    <w:rsid w:val="00B94016"/>
    <w:rsid w:val="00B963CB"/>
    <w:rsid w:val="00BA5ADD"/>
    <w:rsid w:val="00BA7AC6"/>
    <w:rsid w:val="00BB23FC"/>
    <w:rsid w:val="00BC0B6D"/>
    <w:rsid w:val="00BC474A"/>
    <w:rsid w:val="00BF4312"/>
    <w:rsid w:val="00BF5700"/>
    <w:rsid w:val="00BF5B78"/>
    <w:rsid w:val="00C052F1"/>
    <w:rsid w:val="00C36800"/>
    <w:rsid w:val="00C4708A"/>
    <w:rsid w:val="00C520AE"/>
    <w:rsid w:val="00C6382D"/>
    <w:rsid w:val="00C75036"/>
    <w:rsid w:val="00C81B58"/>
    <w:rsid w:val="00C86A0C"/>
    <w:rsid w:val="00CC0D6E"/>
    <w:rsid w:val="00CC166E"/>
    <w:rsid w:val="00CD48D2"/>
    <w:rsid w:val="00CD779C"/>
    <w:rsid w:val="00CE59A1"/>
    <w:rsid w:val="00D103D2"/>
    <w:rsid w:val="00D12C97"/>
    <w:rsid w:val="00D36493"/>
    <w:rsid w:val="00D546A3"/>
    <w:rsid w:val="00D55A82"/>
    <w:rsid w:val="00D5791D"/>
    <w:rsid w:val="00D711E3"/>
    <w:rsid w:val="00D7309D"/>
    <w:rsid w:val="00D936E7"/>
    <w:rsid w:val="00D97AB9"/>
    <w:rsid w:val="00DC26C3"/>
    <w:rsid w:val="00DC4D83"/>
    <w:rsid w:val="00DE7B84"/>
    <w:rsid w:val="00DF4221"/>
    <w:rsid w:val="00E3512C"/>
    <w:rsid w:val="00E423AC"/>
    <w:rsid w:val="00E4612E"/>
    <w:rsid w:val="00E509CF"/>
    <w:rsid w:val="00E528EB"/>
    <w:rsid w:val="00E5463C"/>
    <w:rsid w:val="00E56612"/>
    <w:rsid w:val="00E60968"/>
    <w:rsid w:val="00E61643"/>
    <w:rsid w:val="00E70FCB"/>
    <w:rsid w:val="00E73DE3"/>
    <w:rsid w:val="00E768FB"/>
    <w:rsid w:val="00E81080"/>
    <w:rsid w:val="00E917EC"/>
    <w:rsid w:val="00EC03E7"/>
    <w:rsid w:val="00EC19EF"/>
    <w:rsid w:val="00ED2C52"/>
    <w:rsid w:val="00ED3417"/>
    <w:rsid w:val="00F06B22"/>
    <w:rsid w:val="00F33C42"/>
    <w:rsid w:val="00F37CEB"/>
    <w:rsid w:val="00F40592"/>
    <w:rsid w:val="00F42F65"/>
    <w:rsid w:val="00F60E99"/>
    <w:rsid w:val="00F6311F"/>
    <w:rsid w:val="00F95315"/>
    <w:rsid w:val="00FB371E"/>
    <w:rsid w:val="00FD29D5"/>
    <w:rsid w:val="00FD5659"/>
    <w:rsid w:val="00FE61FB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2D"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57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05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4117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2017-05-31T06:52:00Z</cp:lastPrinted>
  <dcterms:created xsi:type="dcterms:W3CDTF">2019-09-25T08:54:00Z</dcterms:created>
  <dcterms:modified xsi:type="dcterms:W3CDTF">2019-09-25T08:54:00Z</dcterms:modified>
</cp:coreProperties>
</file>