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D6" w:rsidRDefault="009E57D6" w:rsidP="009E57D6">
      <w:pPr>
        <w:pStyle w:val="a3"/>
        <w:spacing w:before="0" w:beforeAutospacing="0" w:after="0" w:afterAutospacing="0"/>
        <w:ind w:left="709"/>
        <w:jc w:val="center"/>
        <w:rPr>
          <w:color w:val="000000"/>
        </w:rPr>
      </w:pPr>
      <w:r>
        <w:rPr>
          <w:b/>
          <w:color w:val="000000"/>
        </w:rPr>
        <w:t>Заявка</w:t>
      </w:r>
    </w:p>
    <w:p w:rsidR="009E57D6" w:rsidRDefault="009E57D6" w:rsidP="009E57D6">
      <w:pPr>
        <w:pStyle w:val="a3"/>
        <w:spacing w:before="0" w:beforeAutospacing="0" w:after="0" w:afterAutospacing="0"/>
        <w:ind w:left="709"/>
        <w:jc w:val="center"/>
        <w:rPr>
          <w:color w:val="000000"/>
        </w:rPr>
      </w:pPr>
      <w:r>
        <w:rPr>
          <w:b/>
          <w:color w:val="000000"/>
        </w:rPr>
        <w:t xml:space="preserve">на </w:t>
      </w:r>
      <w:r>
        <w:rPr>
          <w:b/>
        </w:rPr>
        <w:t>участие в конкурсе</w:t>
      </w:r>
      <w:r>
        <w:rPr>
          <w:b/>
          <w:color w:val="000000"/>
        </w:rPr>
        <w:t xml:space="preserve"> на соискание статуса муниципальной площадки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9E57D6" w:rsidRPr="009B53FD" w:rsidTr="009E57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6" w:rsidRPr="006339C5" w:rsidRDefault="009E57D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339C5">
              <w:rPr>
                <w:b/>
                <w:color w:val="000000"/>
              </w:rPr>
              <w:t>Наименование и место нахождения образовательного учреждения (юридический и фактический адреса, контактные телефоны,</w:t>
            </w:r>
            <w:r w:rsidRPr="006339C5">
              <w:rPr>
                <w:b/>
              </w:rPr>
              <w:t xml:space="preserve"> факс, </w:t>
            </w:r>
            <w:r w:rsidRPr="006339C5">
              <w:rPr>
                <w:b/>
                <w:lang w:val="en-US"/>
              </w:rPr>
              <w:t>E</w:t>
            </w:r>
            <w:r w:rsidRPr="006339C5">
              <w:rPr>
                <w:b/>
              </w:rPr>
              <w:t>-</w:t>
            </w:r>
            <w:r w:rsidRPr="006339C5">
              <w:rPr>
                <w:b/>
                <w:lang w:val="en-US"/>
              </w:rPr>
              <w:t>mail</w:t>
            </w:r>
            <w:r w:rsidRPr="006339C5">
              <w:rPr>
                <w:b/>
                <w:color w:val="000000"/>
              </w:rPr>
              <w:t>);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6" w:rsidRPr="00A526E5" w:rsidRDefault="009B53FD">
            <w:pPr>
              <w:pStyle w:val="a3"/>
              <w:spacing w:before="0" w:beforeAutospacing="0" w:after="0" w:afterAutospacing="0"/>
              <w:jc w:val="both"/>
            </w:pPr>
            <w:r w:rsidRPr="00A526E5">
              <w:t>Муниципальное образовательное учреждение дополнительного образования детей Центр дополнительного образования детей «Восхождение»</w:t>
            </w:r>
          </w:p>
          <w:p w:rsidR="009B53FD" w:rsidRPr="00A526E5" w:rsidRDefault="009B53FD" w:rsidP="009B53FD">
            <w:pPr>
              <w:tabs>
                <w:tab w:val="left" w:pos="5970"/>
              </w:tabs>
              <w:jc w:val="both"/>
              <w:rPr>
                <w:sz w:val="24"/>
                <w:szCs w:val="24"/>
              </w:rPr>
            </w:pPr>
            <w:r w:rsidRPr="00A526E5">
              <w:rPr>
                <w:sz w:val="24"/>
                <w:szCs w:val="24"/>
              </w:rPr>
              <w:t xml:space="preserve">150014 г. Ярославль, проспект </w:t>
            </w:r>
            <w:proofErr w:type="spellStart"/>
            <w:r w:rsidRPr="00A526E5">
              <w:rPr>
                <w:sz w:val="24"/>
                <w:szCs w:val="24"/>
              </w:rPr>
              <w:t>Толбухина</w:t>
            </w:r>
            <w:proofErr w:type="spellEnd"/>
            <w:r w:rsidRPr="00A526E5">
              <w:rPr>
                <w:sz w:val="24"/>
                <w:szCs w:val="24"/>
              </w:rPr>
              <w:t>, д.43</w:t>
            </w:r>
          </w:p>
          <w:p w:rsidR="009B53FD" w:rsidRPr="00A526E5" w:rsidRDefault="009B53FD" w:rsidP="009B53FD">
            <w:pPr>
              <w:tabs>
                <w:tab w:val="left" w:pos="5970"/>
              </w:tabs>
              <w:rPr>
                <w:sz w:val="24"/>
                <w:szCs w:val="24"/>
                <w:lang w:val="en-US"/>
              </w:rPr>
            </w:pPr>
            <w:r w:rsidRPr="00A526E5">
              <w:rPr>
                <w:sz w:val="24"/>
                <w:szCs w:val="24"/>
              </w:rPr>
              <w:t xml:space="preserve">Тел. </w:t>
            </w:r>
            <w:r w:rsidRPr="00A526E5">
              <w:rPr>
                <w:sz w:val="24"/>
                <w:szCs w:val="24"/>
                <w:lang w:val="en-US"/>
              </w:rPr>
              <w:t xml:space="preserve">32-15-45, </w:t>
            </w:r>
            <w:r w:rsidRPr="00A526E5">
              <w:rPr>
                <w:sz w:val="24"/>
                <w:szCs w:val="24"/>
              </w:rPr>
              <w:t xml:space="preserve">факс </w:t>
            </w:r>
            <w:r w:rsidRPr="00A526E5">
              <w:rPr>
                <w:sz w:val="24"/>
                <w:szCs w:val="24"/>
                <w:lang w:val="en-US"/>
              </w:rPr>
              <w:t>32-14-43;</w:t>
            </w:r>
          </w:p>
          <w:p w:rsidR="009B53FD" w:rsidRPr="00A526E5" w:rsidRDefault="009B53FD" w:rsidP="009B53FD">
            <w:pPr>
              <w:tabs>
                <w:tab w:val="left" w:pos="5970"/>
              </w:tabs>
              <w:rPr>
                <w:sz w:val="24"/>
                <w:szCs w:val="24"/>
                <w:lang w:val="en-US"/>
              </w:rPr>
            </w:pPr>
            <w:r w:rsidRPr="00A526E5">
              <w:rPr>
                <w:sz w:val="24"/>
                <w:szCs w:val="24"/>
                <w:lang w:val="en-US"/>
              </w:rPr>
              <w:t>E- mail: voshozhdenie.yar@yandex.ru</w:t>
            </w:r>
          </w:p>
          <w:p w:rsidR="009B53FD" w:rsidRPr="007873D9" w:rsidRDefault="007873D9" w:rsidP="009B53FD">
            <w:pPr>
              <w:tabs>
                <w:tab w:val="left" w:pos="5970"/>
              </w:tabs>
              <w:jc w:val="both"/>
              <w:rPr>
                <w:sz w:val="28"/>
                <w:szCs w:val="28"/>
              </w:rPr>
            </w:pPr>
            <w:r w:rsidRPr="009B53FD">
              <w:rPr>
                <w:color w:val="000000"/>
              </w:rPr>
              <w:t>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</w:t>
            </w:r>
            <w:proofErr w:type="gramStart"/>
            <w:r w:rsidRPr="009B53FD">
              <w:rPr>
                <w:color w:val="000000"/>
              </w:rPr>
              <w:t>.Я</w:t>
            </w:r>
            <w:proofErr w:type="gramEnd"/>
            <w:r w:rsidRPr="009B53FD">
              <w:rPr>
                <w:color w:val="000000"/>
              </w:rPr>
              <w:t>рославля»</w:t>
            </w:r>
          </w:p>
          <w:p w:rsidR="009B53FD" w:rsidRPr="007873D9" w:rsidRDefault="009B53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57D6" w:rsidTr="009E57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6" w:rsidRPr="006339C5" w:rsidRDefault="009E57D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339C5">
              <w:rPr>
                <w:b/>
                <w:color w:val="000000"/>
              </w:rPr>
              <w:t>Название проекта (программы);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6" w:rsidRDefault="009B53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B53FD">
              <w:rPr>
                <w:color w:val="000000"/>
              </w:rPr>
              <w:t>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</w:t>
            </w:r>
            <w:proofErr w:type="gramStart"/>
            <w:r w:rsidRPr="009B53FD">
              <w:rPr>
                <w:color w:val="000000"/>
              </w:rPr>
              <w:t>.Я</w:t>
            </w:r>
            <w:proofErr w:type="gramEnd"/>
            <w:r w:rsidRPr="009B53FD">
              <w:rPr>
                <w:color w:val="000000"/>
              </w:rPr>
              <w:t>рославля»</w:t>
            </w:r>
          </w:p>
        </w:tc>
      </w:tr>
      <w:tr w:rsidR="009E57D6" w:rsidTr="009E57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6" w:rsidRPr="006339C5" w:rsidRDefault="009E57D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339C5">
              <w:rPr>
                <w:b/>
                <w:color w:val="000000"/>
              </w:rPr>
              <w:t>Руководители проекта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6" w:rsidRDefault="009B53FD" w:rsidP="009B53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Хайкина Ольга Владимировна, Курина Татьяна Константиновна, </w:t>
            </w:r>
            <w:proofErr w:type="spellStart"/>
            <w:r>
              <w:rPr>
                <w:color w:val="000000"/>
              </w:rPr>
              <w:t>Горюшина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</w:tr>
      <w:tr w:rsidR="009E57D6" w:rsidTr="009E57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6" w:rsidRPr="00C354B6" w:rsidRDefault="009E57D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354B6">
              <w:rPr>
                <w:b/>
                <w:color w:val="000000"/>
              </w:rPr>
              <w:t>Научный руководитель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CF" w:rsidRDefault="005C40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9E57D6" w:rsidTr="009E57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6" w:rsidRPr="00C354B6" w:rsidRDefault="009E57D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354B6">
              <w:rPr>
                <w:b/>
                <w:color w:val="000000"/>
              </w:rPr>
              <w:t>Координатор проекта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CF" w:rsidRPr="005C40E2" w:rsidRDefault="005C40E2" w:rsidP="005C40E2">
            <w:pPr>
              <w:rPr>
                <w:sz w:val="24"/>
                <w:szCs w:val="24"/>
              </w:rPr>
            </w:pPr>
            <w:r w:rsidRPr="005C40E2">
              <w:rPr>
                <w:sz w:val="24"/>
                <w:szCs w:val="24"/>
              </w:rPr>
              <w:t>Абрамова Елена Германовна</w:t>
            </w:r>
            <w:r>
              <w:rPr>
                <w:sz w:val="24"/>
                <w:szCs w:val="24"/>
              </w:rPr>
              <w:t>, н</w:t>
            </w:r>
            <w:r w:rsidRPr="005C40E2">
              <w:rPr>
                <w:sz w:val="24"/>
                <w:szCs w:val="24"/>
              </w:rPr>
              <w:t>ачальник отдела дополнительного образования</w:t>
            </w:r>
          </w:p>
        </w:tc>
      </w:tr>
      <w:tr w:rsidR="009E57D6" w:rsidTr="009E57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6" w:rsidRPr="006339C5" w:rsidRDefault="009E57D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339C5">
              <w:rPr>
                <w:b/>
                <w:color w:val="000000"/>
              </w:rPr>
              <w:t>Участники проекта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6" w:rsidRDefault="009B53FD" w:rsidP="009B53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Департамент образования мэрии г</w:t>
            </w:r>
            <w:proofErr w:type="gramStart"/>
            <w:r>
              <w:t>.Я</w:t>
            </w:r>
            <w:proofErr w:type="gramEnd"/>
            <w:r>
              <w:t xml:space="preserve">рославля, МОУ ГЦРО, </w:t>
            </w:r>
            <w:r w:rsidRPr="00315474">
              <w:t>руководящи</w:t>
            </w:r>
            <w:r>
              <w:t>е</w:t>
            </w:r>
            <w:r w:rsidRPr="00315474">
              <w:t xml:space="preserve"> и педагогически</w:t>
            </w:r>
            <w:r>
              <w:t>е работники</w:t>
            </w:r>
            <w:r w:rsidRPr="00315474">
              <w:t xml:space="preserve"> </w:t>
            </w:r>
            <w:r>
              <w:t xml:space="preserve">учреждений </w:t>
            </w:r>
            <w:r w:rsidRPr="00315474">
              <w:t>дополнительного образования детей муниципальной системы</w:t>
            </w:r>
            <w:r>
              <w:t xml:space="preserve"> образования г.Ярославля </w:t>
            </w:r>
          </w:p>
        </w:tc>
      </w:tr>
      <w:tr w:rsidR="009E57D6" w:rsidTr="009E57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6" w:rsidRPr="006339C5" w:rsidRDefault="009E57D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6339C5">
              <w:rPr>
                <w:b/>
                <w:color w:val="000000"/>
              </w:rPr>
              <w:t>Социальные партнеры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6" w:rsidRPr="00B1316F" w:rsidRDefault="00B1316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ФГБОУ ВПО ЯГПУ </w:t>
            </w:r>
            <w:r w:rsidRPr="00B1316F">
              <w:rPr>
                <w:bCs/>
              </w:rPr>
              <w:t>им</w:t>
            </w:r>
            <w:r w:rsidRPr="00B1316F">
              <w:t xml:space="preserve">. К.Д. </w:t>
            </w:r>
            <w:r w:rsidRPr="00B1316F">
              <w:rPr>
                <w:bCs/>
              </w:rPr>
              <w:t>Ушинского</w:t>
            </w:r>
            <w:r>
              <w:t>, ГОАУ ЯО ИРО, МОУ ГЦРО, учреждения культуры и спорта</w:t>
            </w:r>
          </w:p>
          <w:p w:rsidR="00695ACF" w:rsidRDefault="00695A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57D6" w:rsidTr="009E57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E57D6" w:rsidRPr="00C81C59" w:rsidRDefault="009E57D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C81C59">
              <w:rPr>
                <w:b/>
              </w:rPr>
              <w:t>краткая аннотация проекта (программы) (для размещения на сайте департамента образования):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7D6" w:rsidRDefault="009E57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57D6" w:rsidRDefault="009E57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E57D6" w:rsidRDefault="009E57D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E57D6" w:rsidTr="009E083F">
        <w:trPr>
          <w:trHeight w:val="428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E57D6" w:rsidRDefault="009E57D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краткое обоснование значимости проекта для развития МСО</w:t>
            </w:r>
          </w:p>
          <w:p w:rsidR="009E57D6" w:rsidRDefault="009E57D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г. Ярославля;</w:t>
            </w:r>
          </w:p>
        </w:tc>
        <w:tc>
          <w:tcPr>
            <w:tcW w:w="5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0F52" w:rsidRPr="00661905" w:rsidRDefault="00190F52" w:rsidP="00190F52">
            <w:pPr>
              <w:pStyle w:val="a5"/>
              <w:numPr>
                <w:ilvl w:val="0"/>
                <w:numId w:val="8"/>
              </w:numPr>
              <w:tabs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05">
              <w:rPr>
                <w:rFonts w:ascii="Times New Roman" w:hAnsi="Times New Roman" w:cs="Times New Roman"/>
                <w:sz w:val="24"/>
                <w:szCs w:val="24"/>
              </w:rPr>
              <w:t>Создание более широкого спектра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6190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услуг, предназначенных практически для всех категорий педагогических и управленческих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 МСО г</w:t>
            </w:r>
            <w:proofErr w:type="gramStart"/>
            <w:r w:rsidRPr="00D0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0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F52" w:rsidRPr="00661905" w:rsidRDefault="00190F52" w:rsidP="00190F52">
            <w:pPr>
              <w:pStyle w:val="a5"/>
              <w:numPr>
                <w:ilvl w:val="0"/>
                <w:numId w:val="8"/>
              </w:numPr>
              <w:tabs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адресной методической поддержки</w:t>
            </w:r>
            <w:r w:rsidRPr="00661905">
              <w:rPr>
                <w:rFonts w:ascii="Times New Roman" w:hAnsi="Times New Roman" w:cs="Times New Roman"/>
                <w:sz w:val="24"/>
                <w:szCs w:val="24"/>
              </w:rPr>
              <w:t xml:space="preserve"> тех направлений деятельности, которые наиболее востребованы потребителями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F52" w:rsidRDefault="00190F52" w:rsidP="00190F52">
            <w:pPr>
              <w:pStyle w:val="a5"/>
              <w:numPr>
                <w:ilvl w:val="0"/>
                <w:numId w:val="8"/>
              </w:numPr>
              <w:tabs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сетевой многовекторной структуры горизонтальных и вертикальных взаимосвязей между субъектами муниципальной системы образования, обеспечивающей ее вариативность и гибкость. </w:t>
            </w:r>
          </w:p>
          <w:p w:rsidR="009E57D6" w:rsidRPr="00BE0274" w:rsidRDefault="00190F52" w:rsidP="00190F52">
            <w:pPr>
              <w:pStyle w:val="a5"/>
              <w:numPr>
                <w:ilvl w:val="0"/>
                <w:numId w:val="8"/>
              </w:numPr>
              <w:tabs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74">
              <w:rPr>
                <w:rFonts w:ascii="Times New Roman" w:hAnsi="Times New Roman" w:cs="Times New Roman"/>
                <w:sz w:val="24"/>
                <w:szCs w:val="24"/>
              </w:rPr>
              <w:t>Возник</w:t>
            </w:r>
            <w:r w:rsidRPr="00BE02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новение и развитие, новых (непостоянных) субъектов методического пространства (виртуальных ГМО, школ педагогического мастерства, опорных площадок, ресурсных центров, стажерских площадок и т.д.) на базе образовательных учреждений для решения конкретных педагогических или управленческих </w:t>
            </w:r>
            <w:r w:rsidRPr="00BE0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</w:tr>
      <w:tr w:rsidR="009E57D6" w:rsidTr="009E57D6"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E57D6" w:rsidRDefault="009E57D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ключевая идея, цель, задачи предлагаемого проекта (программы);</w:t>
            </w:r>
          </w:p>
        </w:tc>
        <w:tc>
          <w:tcPr>
            <w:tcW w:w="5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7D6" w:rsidRPr="005C40E2" w:rsidRDefault="009B53FD">
            <w:pPr>
              <w:pStyle w:val="a3"/>
              <w:spacing w:before="0" w:beforeAutospacing="0" w:after="0" w:afterAutospacing="0"/>
              <w:jc w:val="both"/>
            </w:pPr>
            <w:r w:rsidRPr="00ED6652">
              <w:t>Построение эффективной модели сетевого взаимодействия, обеспечивающего развитие профессиональной компетентности руководящих и педагогических работников</w:t>
            </w:r>
            <w:r>
              <w:t xml:space="preserve"> </w:t>
            </w:r>
            <w:r w:rsidRPr="00D07291">
              <w:t>УДОД МСО г</w:t>
            </w:r>
            <w:proofErr w:type="gramStart"/>
            <w:r w:rsidRPr="00D07291">
              <w:t>.Я</w:t>
            </w:r>
            <w:proofErr w:type="gramEnd"/>
            <w:r w:rsidRPr="00D07291">
              <w:t>рославля</w:t>
            </w:r>
            <w:r w:rsidRPr="00ED6652">
              <w:t>.</w:t>
            </w:r>
          </w:p>
        </w:tc>
      </w:tr>
      <w:tr w:rsidR="009E57D6" w:rsidTr="009E57D6"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E57D6" w:rsidRDefault="009E57D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ресурсное обеспечение</w:t>
            </w:r>
            <w:r w:rsidR="00ED58E3">
              <w:rPr>
                <w:color w:val="000000"/>
              </w:rPr>
              <w:t>;</w:t>
            </w:r>
          </w:p>
        </w:tc>
        <w:tc>
          <w:tcPr>
            <w:tcW w:w="5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0E77" w:rsidRPr="007D4B87" w:rsidRDefault="004E0E77" w:rsidP="00ED58E3">
            <w:pPr>
              <w:pStyle w:val="a5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материально-техническое;</w:t>
            </w:r>
          </w:p>
          <w:p w:rsidR="004E0E77" w:rsidRPr="007D4B87" w:rsidRDefault="004E0E77" w:rsidP="00ED58E3">
            <w:pPr>
              <w:pStyle w:val="a5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финансовое;</w:t>
            </w:r>
            <w:r w:rsidRPr="007D4B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0E77" w:rsidRPr="007D4B87" w:rsidRDefault="004E0E77" w:rsidP="00ED58E3">
            <w:pPr>
              <w:pStyle w:val="a5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информационно-методическое</w:t>
            </w:r>
            <w:r w:rsidRPr="007D4B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0E77" w:rsidRPr="008D5F69" w:rsidRDefault="004E0E77" w:rsidP="00ED58E3">
            <w:pPr>
              <w:pStyle w:val="a5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кадровое</w:t>
            </w:r>
            <w:r w:rsidRPr="008D5F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8D5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E77" w:rsidRDefault="004E0E77" w:rsidP="00ED58E3">
            <w:pPr>
              <w:pStyle w:val="a5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</w:t>
            </w:r>
            <w:r w:rsidRPr="008D5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9E57D6" w:rsidRDefault="004E0E77" w:rsidP="00ED58E3">
            <w:pPr>
              <w:pStyle w:val="a5"/>
              <w:numPr>
                <w:ilvl w:val="0"/>
                <w:numId w:val="41"/>
              </w:numPr>
              <w:tabs>
                <w:tab w:val="left" w:pos="459"/>
              </w:tabs>
              <w:spacing w:after="0" w:line="240" w:lineRule="auto"/>
              <w:ind w:left="176" w:firstLine="0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организационное.</w:t>
            </w:r>
          </w:p>
        </w:tc>
      </w:tr>
      <w:tr w:rsidR="009E57D6" w:rsidTr="009E57D6"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E57D6" w:rsidRDefault="009E57D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ожидаемые результаты;</w:t>
            </w:r>
          </w:p>
        </w:tc>
        <w:tc>
          <w:tcPr>
            <w:tcW w:w="5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4423" w:rsidRPr="00CA29A3" w:rsidRDefault="00034423" w:rsidP="00034423">
            <w:pPr>
              <w:pStyle w:val="a5"/>
              <w:numPr>
                <w:ilvl w:val="0"/>
                <w:numId w:val="17"/>
              </w:numPr>
              <w:tabs>
                <w:tab w:val="left" w:pos="290"/>
                <w:tab w:val="left" w:pos="318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по предоставлению образовательных услуг в рамках сетевого взаимодействия. </w:t>
            </w:r>
          </w:p>
          <w:p w:rsidR="005C40E2" w:rsidRPr="005C40E2" w:rsidRDefault="00034423" w:rsidP="005C40E2">
            <w:pPr>
              <w:pStyle w:val="a5"/>
              <w:numPr>
                <w:ilvl w:val="0"/>
                <w:numId w:val="17"/>
              </w:numPr>
              <w:tabs>
                <w:tab w:val="left" w:pos="290"/>
                <w:tab w:val="left" w:pos="318"/>
              </w:tabs>
              <w:spacing w:after="0" w:line="240" w:lineRule="auto"/>
              <w:ind w:left="6" w:firstLine="0"/>
              <w:jc w:val="both"/>
              <w:rPr>
                <w:color w:val="000000"/>
              </w:rPr>
            </w:pPr>
            <w:r w:rsidRPr="00CA29A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реализованная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представленная </w:t>
            </w:r>
            <w:r w:rsidRPr="00CA29A3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CA29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компетентности</w:t>
            </w:r>
            <w:r w:rsidRPr="00CA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руководящих и 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 МСО г</w:t>
            </w:r>
            <w:proofErr w:type="gramStart"/>
            <w:r w:rsidRPr="004F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4F4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рославля</w:t>
            </w:r>
            <w:r w:rsidRPr="00CA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7D6" w:rsidRPr="005C40E2" w:rsidRDefault="00034423" w:rsidP="005C40E2">
            <w:pPr>
              <w:pStyle w:val="a5"/>
              <w:numPr>
                <w:ilvl w:val="0"/>
                <w:numId w:val="17"/>
              </w:numPr>
              <w:tabs>
                <w:tab w:val="left" w:pos="290"/>
                <w:tab w:val="left" w:pos="318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0E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банк опыта организации методического сопровождения повышения профессиональной компетентности руководящих и педагогических работников УДОД МСО г</w:t>
            </w:r>
            <w:proofErr w:type="gramStart"/>
            <w:r w:rsidRPr="005C40E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C40E2">
              <w:rPr>
                <w:rFonts w:ascii="Times New Roman" w:hAnsi="Times New Roman" w:cs="Times New Roman"/>
                <w:sz w:val="24"/>
                <w:szCs w:val="24"/>
              </w:rPr>
              <w:t>рославля.</w:t>
            </w:r>
          </w:p>
        </w:tc>
      </w:tr>
      <w:tr w:rsidR="009E57D6" w:rsidTr="009E57D6"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E57D6" w:rsidRDefault="009E57D6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риски;</w:t>
            </w:r>
          </w:p>
        </w:tc>
        <w:tc>
          <w:tcPr>
            <w:tcW w:w="5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26E5" w:rsidRPr="00ED58E3" w:rsidRDefault="004E0E77" w:rsidP="00ED58E3">
            <w:pPr>
              <w:pStyle w:val="a5"/>
              <w:numPr>
                <w:ilvl w:val="0"/>
                <w:numId w:val="42"/>
              </w:numPr>
              <w:tabs>
                <w:tab w:val="left" w:pos="34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26E5" w:rsidRPr="00ED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еготовность </w:t>
            </w:r>
            <w:r w:rsidRPr="00ED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проекта </w:t>
            </w:r>
            <w:r w:rsidR="00A526E5" w:rsidRPr="00ED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изменениям</w:t>
            </w:r>
            <w:r w:rsidR="00ED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26E5" w:rsidRPr="00ED58E3" w:rsidRDefault="004E0E77" w:rsidP="00ED58E3">
            <w:pPr>
              <w:pStyle w:val="a5"/>
              <w:numPr>
                <w:ilvl w:val="0"/>
                <w:numId w:val="42"/>
              </w:numPr>
              <w:tabs>
                <w:tab w:val="left" w:pos="342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26E5" w:rsidRPr="00ED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тсутствия нормативно-правовой базы (юридический риск)</w:t>
            </w:r>
            <w:r w:rsidR="00ED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7D6" w:rsidRDefault="004E0E77" w:rsidP="00ED58E3">
            <w:pPr>
              <w:pStyle w:val="a3"/>
              <w:numPr>
                <w:ilvl w:val="0"/>
                <w:numId w:val="42"/>
              </w:numPr>
              <w:tabs>
                <w:tab w:val="left" w:pos="342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</w:rPr>
            </w:pPr>
            <w:r>
              <w:t>Недостаточность ресурсной базы</w:t>
            </w:r>
            <w:r w:rsidR="00A526E5" w:rsidRPr="00E833FD">
              <w:t xml:space="preserve"> реализации модели (ресурсно-технологический риск)</w:t>
            </w:r>
            <w:r w:rsidR="00ED58E3">
              <w:t>.</w:t>
            </w:r>
          </w:p>
        </w:tc>
      </w:tr>
      <w:tr w:rsidR="009E57D6" w:rsidRPr="006339C5" w:rsidTr="009E57D6">
        <w:trPr>
          <w:trHeight w:val="265"/>
        </w:trPr>
        <w:tc>
          <w:tcPr>
            <w:tcW w:w="3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7D6" w:rsidRPr="006339C5" w:rsidRDefault="009E57D6">
            <w:pPr>
              <w:pStyle w:val="a3"/>
              <w:spacing w:before="0" w:beforeAutospacing="0" w:after="0" w:afterAutospacing="0"/>
              <w:jc w:val="right"/>
            </w:pPr>
            <w:r w:rsidRPr="006339C5">
              <w:t>продукты;</w:t>
            </w:r>
          </w:p>
        </w:tc>
        <w:tc>
          <w:tcPr>
            <w:tcW w:w="59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B8" w:rsidRPr="006339C5" w:rsidRDefault="001E18B8" w:rsidP="001E18B8">
            <w:pPr>
              <w:pStyle w:val="a5"/>
              <w:numPr>
                <w:ilvl w:val="0"/>
                <w:numId w:val="31"/>
              </w:numPr>
              <w:tabs>
                <w:tab w:val="left" w:pos="34"/>
                <w:tab w:val="left" w:pos="249"/>
              </w:tabs>
              <w:spacing w:after="0" w:line="240" w:lineRule="auto"/>
              <w:ind w:left="34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документация, регламентирующая реализацию модели:</w:t>
            </w:r>
          </w:p>
          <w:p w:rsidR="001E18B8" w:rsidRPr="006339C5" w:rsidRDefault="005C40E2" w:rsidP="001E18B8">
            <w:pPr>
              <w:pStyle w:val="a5"/>
              <w:numPr>
                <w:ilvl w:val="0"/>
                <w:numId w:val="28"/>
              </w:numPr>
              <w:tabs>
                <w:tab w:val="left" w:pos="267"/>
              </w:tabs>
              <w:spacing w:after="0" w:line="240" w:lineRule="auto"/>
              <w:ind w:left="6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 </w:t>
            </w:r>
            <w:r w:rsidR="001E18B8" w:rsidRPr="006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другие НПД, разработанные в рамках сетевого взаимодействия.</w:t>
            </w:r>
          </w:p>
          <w:p w:rsidR="009E57D6" w:rsidRDefault="00C354B6" w:rsidP="001E18B8">
            <w:pPr>
              <w:pStyle w:val="a3"/>
              <w:spacing w:before="0" w:beforeAutospacing="0" w:after="0" w:afterAutospacing="0"/>
              <w:jc w:val="both"/>
            </w:pPr>
            <w:r>
              <w:t xml:space="preserve">2. </w:t>
            </w:r>
            <w:r w:rsidR="001E18B8">
              <w:t>Программа деятельности/план мероприятий.</w:t>
            </w:r>
          </w:p>
          <w:p w:rsidR="001E18B8" w:rsidRPr="006339C5" w:rsidRDefault="00C354B6" w:rsidP="006339C5">
            <w:pPr>
              <w:tabs>
                <w:tab w:val="left" w:pos="141"/>
              </w:tabs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18B8">
              <w:rPr>
                <w:sz w:val="24"/>
                <w:szCs w:val="24"/>
              </w:rPr>
              <w:t xml:space="preserve">. </w:t>
            </w:r>
            <w:r w:rsidRPr="006339C5">
              <w:rPr>
                <w:sz w:val="24"/>
                <w:szCs w:val="24"/>
              </w:rPr>
              <w:t xml:space="preserve"> </w:t>
            </w:r>
            <w:r w:rsidR="001E18B8" w:rsidRPr="006339C5">
              <w:rPr>
                <w:sz w:val="24"/>
                <w:szCs w:val="24"/>
              </w:rPr>
              <w:t>Информационно-методические и дидактические материалы</w:t>
            </w:r>
          </w:p>
        </w:tc>
      </w:tr>
    </w:tbl>
    <w:p w:rsidR="00A526E5" w:rsidRPr="006339C5" w:rsidRDefault="00A526E5">
      <w:pPr>
        <w:spacing w:after="200" w:line="276" w:lineRule="auto"/>
        <w:rPr>
          <w:sz w:val="24"/>
          <w:szCs w:val="24"/>
        </w:rPr>
      </w:pPr>
      <w:r w:rsidRPr="006339C5">
        <w:rPr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9B53FD" w:rsidTr="007766CF">
        <w:tc>
          <w:tcPr>
            <w:tcW w:w="9571" w:type="dxa"/>
            <w:gridSpan w:val="2"/>
          </w:tcPr>
          <w:p w:rsidR="009B53FD" w:rsidRDefault="009B53FD" w:rsidP="007766CF">
            <w:pPr>
              <w:tabs>
                <w:tab w:val="left" w:pos="342"/>
              </w:tabs>
              <w:ind w:left="6"/>
              <w:jc w:val="both"/>
              <w:rPr>
                <w:b/>
                <w:sz w:val="24"/>
                <w:szCs w:val="24"/>
              </w:rPr>
            </w:pPr>
            <w:r w:rsidRPr="0011180D">
              <w:rPr>
                <w:b/>
                <w:sz w:val="24"/>
                <w:szCs w:val="24"/>
              </w:rPr>
              <w:lastRenderedPageBreak/>
              <w:t>Название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9B53FD" w:rsidRPr="009B53FD" w:rsidRDefault="009B53FD" w:rsidP="009B53FD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9B53FD">
              <w:rPr>
                <w:sz w:val="24"/>
                <w:szCs w:val="24"/>
              </w:rPr>
              <w:t>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г</w:t>
            </w:r>
            <w:proofErr w:type="gramStart"/>
            <w:r w:rsidRPr="009B53FD">
              <w:rPr>
                <w:sz w:val="24"/>
                <w:szCs w:val="24"/>
              </w:rPr>
              <w:t>.Я</w:t>
            </w:r>
            <w:proofErr w:type="gramEnd"/>
            <w:r w:rsidRPr="009B53FD">
              <w:rPr>
                <w:sz w:val="24"/>
                <w:szCs w:val="24"/>
              </w:rPr>
              <w:t>рославля»</w:t>
            </w:r>
          </w:p>
          <w:p w:rsidR="009B53FD" w:rsidRPr="000269CA" w:rsidRDefault="009B53FD" w:rsidP="007766CF">
            <w:pPr>
              <w:tabs>
                <w:tab w:val="left" w:pos="342"/>
              </w:tabs>
              <w:ind w:left="423"/>
              <w:jc w:val="both"/>
              <w:rPr>
                <w:b/>
                <w:sz w:val="24"/>
                <w:szCs w:val="24"/>
              </w:rPr>
            </w:pPr>
          </w:p>
        </w:tc>
      </w:tr>
      <w:tr w:rsidR="009B53FD" w:rsidTr="007766CF">
        <w:tc>
          <w:tcPr>
            <w:tcW w:w="1951" w:type="dxa"/>
          </w:tcPr>
          <w:p w:rsidR="009B53FD" w:rsidRPr="0092405E" w:rsidRDefault="009B53FD" w:rsidP="007766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Стадия реализации</w:t>
            </w:r>
          </w:p>
        </w:tc>
        <w:tc>
          <w:tcPr>
            <w:tcW w:w="7620" w:type="dxa"/>
          </w:tcPr>
          <w:p w:rsidR="00C81C59" w:rsidRPr="00630C35" w:rsidRDefault="006339C5" w:rsidP="00B1316F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Основной </w:t>
            </w:r>
            <w:r w:rsidR="00B1316F">
              <w:rPr>
                <w:szCs w:val="24"/>
              </w:rPr>
              <w:t>этап</w:t>
            </w:r>
          </w:p>
        </w:tc>
      </w:tr>
      <w:tr w:rsidR="009B53FD" w:rsidTr="007766CF">
        <w:tc>
          <w:tcPr>
            <w:tcW w:w="1951" w:type="dxa"/>
          </w:tcPr>
          <w:p w:rsidR="009B53FD" w:rsidRPr="00093D7B" w:rsidRDefault="009B53FD" w:rsidP="007766C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Общая стратегическая цель</w:t>
            </w:r>
          </w:p>
          <w:p w:rsidR="009B53FD" w:rsidRDefault="009B53FD" w:rsidP="007766CF"/>
        </w:tc>
        <w:tc>
          <w:tcPr>
            <w:tcW w:w="7620" w:type="dxa"/>
          </w:tcPr>
          <w:p w:rsidR="009B53FD" w:rsidRPr="00ED6652" w:rsidRDefault="009B53FD" w:rsidP="007766CF">
            <w:pPr>
              <w:jc w:val="both"/>
            </w:pPr>
            <w:r w:rsidRPr="00ED6652">
              <w:rPr>
                <w:sz w:val="24"/>
                <w:szCs w:val="24"/>
              </w:rPr>
              <w:t>Построение эффективной модели сетевого взаимодействия, обеспечивающего развитие профессиональной компетентности руководящих и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  <w:r w:rsidRPr="00D07291">
              <w:rPr>
                <w:sz w:val="24"/>
                <w:szCs w:val="24"/>
              </w:rPr>
              <w:t>УДОД МСО г</w:t>
            </w:r>
            <w:proofErr w:type="gramStart"/>
            <w:r w:rsidRPr="00D07291">
              <w:rPr>
                <w:sz w:val="24"/>
                <w:szCs w:val="24"/>
              </w:rPr>
              <w:t>.Я</w:t>
            </w:r>
            <w:proofErr w:type="gramEnd"/>
            <w:r w:rsidRPr="00D07291">
              <w:rPr>
                <w:sz w:val="24"/>
                <w:szCs w:val="24"/>
              </w:rPr>
              <w:t>рославля</w:t>
            </w:r>
            <w:r w:rsidRPr="00ED6652">
              <w:rPr>
                <w:sz w:val="24"/>
                <w:szCs w:val="24"/>
              </w:rPr>
              <w:t>.</w:t>
            </w:r>
          </w:p>
        </w:tc>
      </w:tr>
      <w:tr w:rsidR="009B53FD" w:rsidTr="007766CF">
        <w:tc>
          <w:tcPr>
            <w:tcW w:w="1951" w:type="dxa"/>
          </w:tcPr>
          <w:p w:rsidR="009B53FD" w:rsidRDefault="009B53FD" w:rsidP="007766C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620" w:type="dxa"/>
          </w:tcPr>
          <w:p w:rsidR="009B53FD" w:rsidRDefault="00B1316F" w:rsidP="00DE3515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DE3515" w:rsidRPr="00DE351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компетентности руководящих и педагогических работников УДОД МСО г.</w:t>
            </w:r>
            <w:r w:rsidR="00B0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515" w:rsidRPr="00DE3515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  <w:r w:rsidR="00DE35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515" w:rsidRPr="00DE3515" w:rsidRDefault="00B079CA" w:rsidP="00DE3515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</w:t>
            </w:r>
            <w:r w:rsidR="00DE351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E3515" w:rsidRPr="00D4188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участников не только муниципальной образовательной системы, но и городского с</w:t>
            </w:r>
            <w:r w:rsidR="00DE3515">
              <w:rPr>
                <w:rFonts w:ascii="Times New Roman" w:hAnsi="Times New Roman" w:cs="Times New Roman"/>
                <w:sz w:val="24"/>
                <w:szCs w:val="24"/>
              </w:rPr>
              <w:t xml:space="preserve">ообщества, имеющих необходимый </w:t>
            </w:r>
            <w:r w:rsidR="00DE3515" w:rsidRPr="00D41885">
              <w:rPr>
                <w:rFonts w:ascii="Times New Roman" w:hAnsi="Times New Roman" w:cs="Times New Roman"/>
                <w:sz w:val="24"/>
                <w:szCs w:val="24"/>
              </w:rPr>
              <w:t>потенциал и позитивный опыт для эффективного решения проблем образовательной практики</w:t>
            </w:r>
            <w:r w:rsidR="00DE3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3FD" w:rsidTr="007766CF">
        <w:tc>
          <w:tcPr>
            <w:tcW w:w="1951" w:type="dxa"/>
          </w:tcPr>
          <w:p w:rsidR="009B53FD" w:rsidRPr="00093D7B" w:rsidRDefault="009B53FD" w:rsidP="007766CF">
            <w:pPr>
              <w:jc w:val="both"/>
              <w:rPr>
                <w:sz w:val="24"/>
                <w:szCs w:val="24"/>
              </w:rPr>
            </w:pPr>
            <w:r w:rsidRPr="00093D7B">
              <w:rPr>
                <w:b/>
                <w:bCs/>
                <w:sz w:val="24"/>
                <w:szCs w:val="24"/>
              </w:rPr>
              <w:t>Задачи</w:t>
            </w:r>
          </w:p>
          <w:p w:rsidR="009B53FD" w:rsidRDefault="009B53FD" w:rsidP="007766CF"/>
        </w:tc>
        <w:tc>
          <w:tcPr>
            <w:tcW w:w="7620" w:type="dxa"/>
          </w:tcPr>
          <w:p w:rsidR="006339C5" w:rsidRPr="00ED6652" w:rsidRDefault="009B53FD" w:rsidP="006339C5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реализовать план мероприятий по предоставлению образовательных услуг в рамках сетевого взаимодействия</w:t>
            </w:r>
            <w:r w:rsidR="006339C5"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выявленного запроса </w:t>
            </w:r>
            <w:r w:rsidR="006339C5"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руководящих и педагогических</w:t>
            </w:r>
            <w:r w:rsidR="006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9C5" w:rsidRPr="00D0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 МСО г.</w:t>
            </w:r>
            <w:r w:rsidR="006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9C5" w:rsidRPr="00D0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Ярославля</w:t>
            </w:r>
            <w:r w:rsidR="006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39C5"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повышения профессиональной компетентности</w:t>
            </w:r>
            <w:r w:rsidR="0063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39C5"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53FD" w:rsidRPr="00ED6652" w:rsidRDefault="009B53FD" w:rsidP="009B53FD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субъектов внутри сетей по актуальным вопросам педагогической и управленческой деятельности (апробировать механизмы, методы и формы сетевого взаимодействия между субъектами муниципальной системы образования).</w:t>
            </w:r>
          </w:p>
          <w:p w:rsidR="009B53FD" w:rsidRPr="00ED6652" w:rsidRDefault="009B53FD" w:rsidP="009B53FD">
            <w:pPr>
              <w:pStyle w:val="a5"/>
              <w:numPr>
                <w:ilvl w:val="0"/>
                <w:numId w:val="16"/>
              </w:numPr>
              <w:tabs>
                <w:tab w:val="left" w:pos="318"/>
                <w:tab w:val="left" w:pos="431"/>
              </w:tabs>
              <w:spacing w:after="0" w:line="240" w:lineRule="auto"/>
              <w:ind w:left="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спектр образовательных услуг посредством привлечения образовательных, информационных, методических, инновационных, кадровых, консультационных ресурсов всех уровней. </w:t>
            </w:r>
          </w:p>
          <w:p w:rsidR="009B53FD" w:rsidRPr="00ED6652" w:rsidRDefault="009B53FD" w:rsidP="009B53FD">
            <w:pPr>
              <w:numPr>
                <w:ilvl w:val="0"/>
                <w:numId w:val="16"/>
              </w:numPr>
              <w:tabs>
                <w:tab w:val="left" w:pos="431"/>
              </w:tabs>
              <w:ind w:left="6" w:firstLine="142"/>
              <w:jc w:val="both"/>
            </w:pPr>
            <w:r w:rsidRPr="00ED6652">
              <w:rPr>
                <w:sz w:val="24"/>
                <w:szCs w:val="24"/>
              </w:rPr>
              <w:t xml:space="preserve">Удовлетворить образовательные потребности руководящих и педагогических работников </w:t>
            </w:r>
            <w:r w:rsidRPr="00D07291">
              <w:rPr>
                <w:sz w:val="24"/>
                <w:szCs w:val="24"/>
              </w:rPr>
              <w:t>УДОД МСО г</w:t>
            </w:r>
            <w:proofErr w:type="gramStart"/>
            <w:r w:rsidRPr="00D07291">
              <w:rPr>
                <w:sz w:val="24"/>
                <w:szCs w:val="24"/>
              </w:rPr>
              <w:t>.Я</w:t>
            </w:r>
            <w:proofErr w:type="gramEnd"/>
            <w:r w:rsidRPr="00D07291">
              <w:rPr>
                <w:sz w:val="24"/>
                <w:szCs w:val="24"/>
              </w:rPr>
              <w:t>рославля</w:t>
            </w:r>
            <w:r w:rsidRPr="00ED6652">
              <w:rPr>
                <w:sz w:val="24"/>
                <w:szCs w:val="24"/>
              </w:rPr>
              <w:t>.</w:t>
            </w:r>
          </w:p>
          <w:p w:rsidR="009B53FD" w:rsidRPr="00ED6652" w:rsidRDefault="009B53FD" w:rsidP="009B53FD">
            <w:pPr>
              <w:numPr>
                <w:ilvl w:val="0"/>
                <w:numId w:val="16"/>
              </w:numPr>
              <w:tabs>
                <w:tab w:val="left" w:pos="431"/>
              </w:tabs>
              <w:ind w:left="6" w:firstLine="142"/>
              <w:jc w:val="both"/>
            </w:pPr>
            <w:r w:rsidRPr="00ED6652">
              <w:rPr>
                <w:sz w:val="24"/>
                <w:szCs w:val="24"/>
              </w:rPr>
              <w:t xml:space="preserve">Разработать мониторинг эффективности реализации модели. </w:t>
            </w:r>
          </w:p>
          <w:p w:rsidR="009B53FD" w:rsidRPr="00ED6652" w:rsidRDefault="009B53FD" w:rsidP="009B53FD">
            <w:pPr>
              <w:numPr>
                <w:ilvl w:val="0"/>
                <w:numId w:val="16"/>
              </w:numPr>
              <w:tabs>
                <w:tab w:val="left" w:pos="431"/>
              </w:tabs>
              <w:ind w:left="148" w:firstLine="0"/>
              <w:jc w:val="both"/>
            </w:pPr>
            <w:r w:rsidRPr="00ED6652">
              <w:rPr>
                <w:sz w:val="24"/>
                <w:szCs w:val="24"/>
              </w:rPr>
              <w:t xml:space="preserve">Сформировать информационно-методический банк опыта организации системы повышения профессиональной компетентности руководящих и педагогических работников </w:t>
            </w:r>
            <w:r w:rsidRPr="00D07291">
              <w:rPr>
                <w:sz w:val="24"/>
                <w:szCs w:val="24"/>
              </w:rPr>
              <w:t>УДОД МСО г</w:t>
            </w:r>
            <w:proofErr w:type="gramStart"/>
            <w:r w:rsidRPr="00D07291">
              <w:rPr>
                <w:sz w:val="24"/>
                <w:szCs w:val="24"/>
              </w:rPr>
              <w:t>.Я</w:t>
            </w:r>
            <w:proofErr w:type="gramEnd"/>
            <w:r w:rsidRPr="00D07291">
              <w:rPr>
                <w:sz w:val="24"/>
                <w:szCs w:val="24"/>
              </w:rPr>
              <w:t>рославля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B53FD" w:rsidTr="007766CF">
        <w:tc>
          <w:tcPr>
            <w:tcW w:w="1951" w:type="dxa"/>
          </w:tcPr>
          <w:p w:rsidR="009B53FD" w:rsidRDefault="009B53FD" w:rsidP="007766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7620" w:type="dxa"/>
          </w:tcPr>
          <w:p w:rsidR="009B53FD" w:rsidRDefault="009B53FD" w:rsidP="007766CF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Департамент образования мэрии г</w:t>
            </w:r>
            <w:proofErr w:type="gramStart"/>
            <w:r>
              <w:rPr>
                <w:szCs w:val="24"/>
              </w:rPr>
              <w:t>.Я</w:t>
            </w:r>
            <w:proofErr w:type="gramEnd"/>
            <w:r>
              <w:rPr>
                <w:szCs w:val="24"/>
              </w:rPr>
              <w:t xml:space="preserve">рославля, МОУ ГЦРО, </w:t>
            </w:r>
            <w:r w:rsidRPr="00315474">
              <w:rPr>
                <w:szCs w:val="24"/>
              </w:rPr>
              <w:t>руководящи</w:t>
            </w:r>
            <w:r>
              <w:rPr>
                <w:szCs w:val="24"/>
              </w:rPr>
              <w:t>е</w:t>
            </w:r>
            <w:r w:rsidRPr="00315474">
              <w:rPr>
                <w:szCs w:val="24"/>
              </w:rPr>
              <w:t xml:space="preserve"> и педагогически</w:t>
            </w:r>
            <w:r>
              <w:rPr>
                <w:szCs w:val="24"/>
              </w:rPr>
              <w:t>е работники</w:t>
            </w:r>
            <w:r w:rsidRPr="0031547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учреждений </w:t>
            </w:r>
            <w:r w:rsidRPr="00315474">
              <w:rPr>
                <w:szCs w:val="24"/>
              </w:rPr>
              <w:t>дополнительного образования детей муниципальной системы</w:t>
            </w:r>
            <w:r>
              <w:rPr>
                <w:szCs w:val="24"/>
              </w:rPr>
              <w:t xml:space="preserve"> образования г.Ярославля (далее УДОД МСО г.Ярославля)</w:t>
            </w:r>
          </w:p>
        </w:tc>
      </w:tr>
      <w:tr w:rsidR="009B53FD" w:rsidTr="007766CF">
        <w:tc>
          <w:tcPr>
            <w:tcW w:w="1951" w:type="dxa"/>
          </w:tcPr>
          <w:p w:rsidR="009B53FD" w:rsidRDefault="00034423" w:rsidP="00034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реализации </w:t>
            </w:r>
            <w:r w:rsidRPr="00034423">
              <w:rPr>
                <w:b/>
                <w:sz w:val="24"/>
                <w:szCs w:val="24"/>
              </w:rPr>
              <w:t>проекта и его основные этапы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4423" w:rsidRDefault="00034423" w:rsidP="00034423"/>
        </w:tc>
        <w:tc>
          <w:tcPr>
            <w:tcW w:w="7620" w:type="dxa"/>
          </w:tcPr>
          <w:p w:rsidR="00034423" w:rsidRPr="00081767" w:rsidRDefault="00034423" w:rsidP="00034423">
            <w:pPr>
              <w:jc w:val="both"/>
              <w:rPr>
                <w:sz w:val="24"/>
                <w:szCs w:val="24"/>
              </w:rPr>
            </w:pPr>
            <w:r w:rsidRPr="00081767">
              <w:rPr>
                <w:sz w:val="24"/>
                <w:szCs w:val="24"/>
              </w:rPr>
              <w:t xml:space="preserve">Проект рассчитан на  </w:t>
            </w:r>
            <w:r w:rsidR="006339C5">
              <w:rPr>
                <w:sz w:val="24"/>
                <w:szCs w:val="24"/>
              </w:rPr>
              <w:t>2</w:t>
            </w:r>
            <w:r w:rsidRPr="00081767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034423" w:rsidRDefault="00034423" w:rsidP="0003442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916E9">
              <w:rPr>
                <w:rFonts w:eastAsia="Calibri"/>
                <w:bCs/>
                <w:sz w:val="24"/>
                <w:szCs w:val="24"/>
              </w:rPr>
              <w:t>  </w:t>
            </w:r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II этап – основной (реализация инновационной модели):</w:t>
            </w:r>
            <w:r w:rsidRPr="007116D1">
              <w:rPr>
                <w:rFonts w:eastAsia="Calibri"/>
                <w:bCs/>
                <w:sz w:val="24"/>
                <w:szCs w:val="24"/>
              </w:rPr>
              <w:t>   </w:t>
            </w:r>
          </w:p>
          <w:p w:rsidR="00034423" w:rsidRPr="00190AFC" w:rsidRDefault="00034423" w:rsidP="0003442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Срок реализации – январь 2015 г. – март 2017 г.</w:t>
            </w:r>
            <w:r w:rsidRPr="00190AF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:</w:t>
            </w:r>
            <w:r w:rsidRPr="00190AFC">
              <w:rPr>
                <w:rFonts w:eastAsia="Calibri"/>
                <w:bCs/>
                <w:sz w:val="24"/>
                <w:szCs w:val="24"/>
              </w:rPr>
              <w:t> </w:t>
            </w:r>
          </w:p>
          <w:p w:rsidR="00034423" w:rsidRPr="001B669E" w:rsidRDefault="00034423" w:rsidP="00034423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творческих групп по видам решаемых проблем, выбор куратора</w:t>
            </w:r>
          </w:p>
          <w:p w:rsidR="00034423" w:rsidRPr="001B669E" w:rsidRDefault="00034423" w:rsidP="005D4B42">
            <w:pPr>
              <w:pStyle w:val="a5"/>
              <w:numPr>
                <w:ilvl w:val="0"/>
                <w:numId w:val="21"/>
              </w:numPr>
              <w:tabs>
                <w:tab w:val="left" w:pos="141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в творческих группах:</w:t>
            </w:r>
          </w:p>
          <w:p w:rsidR="00034423" w:rsidRPr="002C7219" w:rsidRDefault="00034423" w:rsidP="005D4B42">
            <w:pPr>
              <w:pStyle w:val="a5"/>
              <w:numPr>
                <w:ilvl w:val="0"/>
                <w:numId w:val="22"/>
              </w:numPr>
              <w:tabs>
                <w:tab w:val="left" w:pos="141"/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7219">
              <w:rPr>
                <w:rFonts w:ascii="Times New Roman" w:hAnsi="Times New Roman" w:cs="Times New Roman"/>
                <w:sz w:val="24"/>
                <w:szCs w:val="24"/>
              </w:rPr>
              <w:t>оставление и корректировка календарного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423" w:rsidRPr="002C7219" w:rsidRDefault="00034423" w:rsidP="005D4B42">
            <w:pPr>
              <w:pStyle w:val="a5"/>
              <w:numPr>
                <w:ilvl w:val="0"/>
                <w:numId w:val="22"/>
              </w:numPr>
              <w:tabs>
                <w:tab w:val="left" w:pos="141"/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21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423" w:rsidRPr="002C7219" w:rsidRDefault="00034423" w:rsidP="005D4B42">
            <w:pPr>
              <w:pStyle w:val="a5"/>
              <w:numPr>
                <w:ilvl w:val="0"/>
                <w:numId w:val="22"/>
              </w:numPr>
              <w:tabs>
                <w:tab w:val="left" w:pos="141"/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7219">
              <w:rPr>
                <w:rFonts w:ascii="Times New Roman" w:hAnsi="Times New Roman" w:cs="Times New Roman"/>
                <w:sz w:val="24"/>
                <w:szCs w:val="24"/>
              </w:rPr>
              <w:t>бор методических и других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423" w:rsidRDefault="00034423" w:rsidP="005D4B42">
            <w:pPr>
              <w:pStyle w:val="a5"/>
              <w:numPr>
                <w:ilvl w:val="0"/>
                <w:numId w:val="22"/>
              </w:numPr>
              <w:tabs>
                <w:tab w:val="left" w:pos="141"/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219">
              <w:rPr>
                <w:rFonts w:ascii="Times New Roman" w:hAnsi="Times New Roman" w:cs="Times New Roman"/>
                <w:sz w:val="24"/>
                <w:szCs w:val="24"/>
              </w:rPr>
              <w:t>роведение анкетирования в рамках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23" w:rsidRPr="00661DF3" w:rsidRDefault="00034423" w:rsidP="005D4B42">
            <w:pPr>
              <w:pStyle w:val="a5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61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беспечение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координационным советом </w:t>
            </w:r>
            <w:r w:rsidRPr="00661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беспрепятственного доступа к ресурсам для всех участников взаимодействия.</w:t>
            </w:r>
          </w:p>
          <w:p w:rsidR="005D4B42" w:rsidRDefault="005D4B42" w:rsidP="00034423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</w:p>
          <w:p w:rsidR="00034423" w:rsidRDefault="00034423" w:rsidP="00034423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</w:t>
            </w:r>
            <w:proofErr w:type="spellStart"/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7116D1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этап – аналитико-прогностический:</w:t>
            </w:r>
          </w:p>
          <w:p w:rsidR="00034423" w:rsidRPr="007116D1" w:rsidRDefault="00034423" w:rsidP="0003442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Срок реализации – апрель-май 2017 г.</w:t>
            </w:r>
            <w:r w:rsidRPr="00190AFC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:</w:t>
            </w:r>
            <w:r w:rsidRPr="00190AFC">
              <w:rPr>
                <w:rFonts w:eastAsia="Calibri"/>
                <w:bCs/>
                <w:sz w:val="24"/>
                <w:szCs w:val="24"/>
              </w:rPr>
              <w:t> </w:t>
            </w:r>
          </w:p>
          <w:p w:rsidR="00034423" w:rsidRDefault="00034423" w:rsidP="00034423">
            <w:pPr>
              <w:pStyle w:val="a5"/>
              <w:numPr>
                <w:ilvl w:val="0"/>
                <w:numId w:val="25"/>
              </w:numPr>
              <w:tabs>
                <w:tab w:val="left" w:pos="284"/>
                <w:tab w:val="left" w:pos="431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роведение </w:t>
            </w:r>
            <w:proofErr w:type="spellStart"/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разработческо-аналитической</w:t>
            </w:r>
            <w:proofErr w:type="spellEnd"/>
            <w:r w:rsidRPr="003F1C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анализа результатов реализации модели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34423" w:rsidRPr="00661DF3" w:rsidRDefault="00034423" w:rsidP="00034423">
            <w:pPr>
              <w:pStyle w:val="a5"/>
              <w:numPr>
                <w:ilvl w:val="0"/>
                <w:numId w:val="25"/>
              </w:numPr>
              <w:tabs>
                <w:tab w:val="left" w:pos="284"/>
                <w:tab w:val="left" w:pos="431"/>
              </w:tabs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661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беспечение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координационным советом </w:t>
            </w:r>
            <w:r w:rsidRPr="00661D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беспрепятственного доступа к ресурсам для всех участников взаимодействия.</w:t>
            </w:r>
          </w:p>
          <w:p w:rsidR="009B53FD" w:rsidRPr="00034423" w:rsidRDefault="00034423" w:rsidP="00034423">
            <w:pPr>
              <w:pStyle w:val="a5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jc w:val="both"/>
            </w:pP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и подведение итого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реализации модели,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перспектив дальнейшей работы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координационным советом</w:t>
            </w:r>
            <w:r w:rsidRPr="00984D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034423" w:rsidRDefault="00034423" w:rsidP="009B53FD">
      <w:pPr>
        <w:jc w:val="center"/>
        <w:rPr>
          <w:b/>
          <w:sz w:val="28"/>
          <w:szCs w:val="28"/>
        </w:rPr>
      </w:pPr>
    </w:p>
    <w:p w:rsidR="00C67263" w:rsidRDefault="00C67263">
      <w:pPr>
        <w:spacing w:after="200" w:line="276" w:lineRule="auto"/>
        <w:rPr>
          <w:sz w:val="24"/>
          <w:szCs w:val="24"/>
          <w:lang w:eastAsia="ar-SA"/>
        </w:rPr>
      </w:pPr>
      <w:r>
        <w:br w:type="page"/>
      </w:r>
    </w:p>
    <w:p w:rsidR="009B53FD" w:rsidRDefault="00110BD1" w:rsidP="009B53FD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 работы с сентября 2015 г. по май 2016</w:t>
      </w:r>
      <w:r w:rsidR="009B53FD" w:rsidRPr="001F0A02">
        <w:rPr>
          <w:b/>
          <w:sz w:val="24"/>
          <w:szCs w:val="24"/>
        </w:rPr>
        <w:t xml:space="preserve"> г.</w:t>
      </w:r>
    </w:p>
    <w:tbl>
      <w:tblPr>
        <w:tblStyle w:val="a4"/>
        <w:tblW w:w="0" w:type="auto"/>
        <w:tblLook w:val="04A0"/>
      </w:tblPr>
      <w:tblGrid>
        <w:gridCol w:w="782"/>
        <w:gridCol w:w="2878"/>
        <w:gridCol w:w="2146"/>
        <w:gridCol w:w="1534"/>
        <w:gridCol w:w="2231"/>
      </w:tblGrid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07" w:type="dxa"/>
          </w:tcPr>
          <w:p w:rsidR="0065196D" w:rsidRDefault="0065196D" w:rsidP="0062572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146" w:type="dxa"/>
          </w:tcPr>
          <w:p w:rsidR="0065196D" w:rsidRDefault="0065196D" w:rsidP="0062572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731" w:type="dxa"/>
          </w:tcPr>
          <w:p w:rsidR="0065196D" w:rsidRDefault="0065196D" w:rsidP="0062572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792" w:type="dxa"/>
          </w:tcPr>
          <w:p w:rsidR="0065196D" w:rsidRDefault="0065196D" w:rsidP="0062572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07" w:type="dxa"/>
          </w:tcPr>
          <w:p w:rsidR="0065196D" w:rsidRPr="000B6C52" w:rsidRDefault="0065196D" w:rsidP="00625727">
            <w:pPr>
              <w:jc w:val="both"/>
              <w:rPr>
                <w:sz w:val="24"/>
                <w:szCs w:val="24"/>
                <w:lang w:eastAsia="en-US"/>
              </w:rPr>
            </w:pPr>
            <w:r w:rsidRPr="000B6C52">
              <w:rPr>
                <w:sz w:val="24"/>
                <w:szCs w:val="24"/>
                <w:lang w:eastAsia="en-US"/>
              </w:rPr>
              <w:t xml:space="preserve">Организация </w:t>
            </w:r>
            <w:r>
              <w:rPr>
                <w:sz w:val="24"/>
                <w:szCs w:val="24"/>
                <w:lang w:eastAsia="en-US"/>
              </w:rPr>
              <w:t xml:space="preserve">и проведение конкретных </w:t>
            </w:r>
            <w:r w:rsidRPr="000B6C52">
              <w:rPr>
                <w:sz w:val="24"/>
                <w:szCs w:val="24"/>
                <w:lang w:eastAsia="en-US"/>
              </w:rPr>
              <w:t>мероприятий по запросу</w:t>
            </w:r>
            <w:r>
              <w:rPr>
                <w:sz w:val="24"/>
                <w:szCs w:val="24"/>
                <w:lang w:eastAsia="en-US"/>
              </w:rPr>
              <w:t xml:space="preserve"> для участников проекта</w:t>
            </w:r>
          </w:p>
        </w:tc>
        <w:tc>
          <w:tcPr>
            <w:tcW w:w="2146" w:type="dxa"/>
          </w:tcPr>
          <w:p w:rsidR="0065196D" w:rsidRPr="00FE03A1" w:rsidRDefault="00F30151" w:rsidP="00F301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Творческие группы </w:t>
            </w:r>
          </w:p>
        </w:tc>
        <w:tc>
          <w:tcPr>
            <w:tcW w:w="1731" w:type="dxa"/>
          </w:tcPr>
          <w:p w:rsidR="0065196D" w:rsidRPr="00FE03A1" w:rsidRDefault="0065196D" w:rsidP="00625727">
            <w:pPr>
              <w:jc w:val="center"/>
              <w:rPr>
                <w:sz w:val="24"/>
                <w:szCs w:val="24"/>
                <w:lang w:eastAsia="en-US"/>
              </w:rPr>
            </w:pPr>
            <w:r w:rsidRPr="00FE03A1">
              <w:rPr>
                <w:sz w:val="24"/>
                <w:szCs w:val="24"/>
                <w:lang w:eastAsia="en-US"/>
              </w:rPr>
              <w:t>Октябрь, 2015 – май, 2016</w:t>
            </w:r>
          </w:p>
        </w:tc>
        <w:tc>
          <w:tcPr>
            <w:tcW w:w="1792" w:type="dxa"/>
          </w:tcPr>
          <w:p w:rsidR="0065196D" w:rsidRDefault="00784D3D" w:rsidP="006257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Удовлетворенность</w:t>
            </w:r>
            <w:r w:rsidR="00293452">
              <w:rPr>
                <w:sz w:val="24"/>
                <w:szCs w:val="24"/>
                <w:lang w:eastAsia="en-US"/>
              </w:rPr>
              <w:t xml:space="preserve"> участников, </w:t>
            </w:r>
            <w:proofErr w:type="spellStart"/>
            <w:r w:rsidR="00293452">
              <w:rPr>
                <w:sz w:val="24"/>
                <w:szCs w:val="24"/>
                <w:lang w:eastAsia="en-US"/>
              </w:rPr>
              <w:t>в</w:t>
            </w:r>
            <w:r w:rsidR="00293452" w:rsidRPr="00293452">
              <w:rPr>
                <w:sz w:val="24"/>
                <w:szCs w:val="24"/>
                <w:lang w:eastAsia="en-US"/>
              </w:rPr>
              <w:t>остребованность</w:t>
            </w:r>
            <w:proofErr w:type="spellEnd"/>
            <w:r w:rsidR="00293452" w:rsidRPr="00293452">
              <w:rPr>
                <w:sz w:val="24"/>
                <w:szCs w:val="24"/>
                <w:lang w:eastAsia="en-US"/>
              </w:rPr>
              <w:t xml:space="preserve"> знаний</w:t>
            </w:r>
            <w:r w:rsidR="00293452">
              <w:rPr>
                <w:sz w:val="24"/>
                <w:szCs w:val="24"/>
                <w:lang w:eastAsia="en-US"/>
              </w:rPr>
              <w:t xml:space="preserve">, умений, действий </w:t>
            </w:r>
          </w:p>
          <w:p w:rsidR="00784D3D" w:rsidRPr="00FE03A1" w:rsidRDefault="00784D3D" w:rsidP="006257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Информационные и методические материалы</w:t>
            </w:r>
          </w:p>
        </w:tc>
      </w:tr>
      <w:tr w:rsidR="00F30151" w:rsidTr="00F30151">
        <w:trPr>
          <w:trHeight w:val="445"/>
        </w:trPr>
        <w:tc>
          <w:tcPr>
            <w:tcW w:w="9571" w:type="dxa"/>
            <w:gridSpan w:val="5"/>
          </w:tcPr>
          <w:p w:rsidR="00F30151" w:rsidRDefault="00F30151" w:rsidP="0065196D">
            <w:pPr>
              <w:rPr>
                <w:b/>
                <w:sz w:val="24"/>
                <w:szCs w:val="24"/>
                <w:lang w:eastAsia="en-US"/>
              </w:rPr>
            </w:pPr>
            <w:r w:rsidRPr="0065196D">
              <w:rPr>
                <w:b/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</w:rPr>
              <w:t xml:space="preserve">1. </w:t>
            </w:r>
            <w:r w:rsidRPr="0065196D">
              <w:rPr>
                <w:b/>
                <w:sz w:val="24"/>
                <w:szCs w:val="24"/>
              </w:rPr>
              <w:t>Для руководящих работников</w:t>
            </w: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  <w:r w:rsidR="00F3015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07" w:type="dxa"/>
          </w:tcPr>
          <w:p w:rsidR="0065196D" w:rsidRPr="001B4C1C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 «Система мотивация персонала в образовательной организации»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Октябрь, 2015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30151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07" w:type="dxa"/>
          </w:tcPr>
          <w:p w:rsidR="0065196D" w:rsidRPr="00213A6C" w:rsidRDefault="0065196D" w:rsidP="00625727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Тренинговые</w:t>
            </w:r>
            <w:proofErr w:type="spellEnd"/>
            <w:r>
              <w:rPr>
                <w:sz w:val="24"/>
                <w:szCs w:val="24"/>
              </w:rPr>
              <w:t xml:space="preserve"> занятия «Подходы к 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213A6C">
              <w:rPr>
                <w:sz w:val="24"/>
                <w:szCs w:val="24"/>
              </w:rPr>
              <w:t>омандообразовани</w:t>
            </w:r>
            <w:r>
              <w:rPr>
                <w:sz w:val="24"/>
                <w:szCs w:val="24"/>
              </w:rPr>
              <w:t>ю</w:t>
            </w:r>
            <w:proofErr w:type="spellEnd"/>
            <w:r w:rsidRPr="00213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образовательной</w:t>
            </w:r>
            <w:r w:rsidRPr="00213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Декабрь, 2015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30151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07" w:type="dxa"/>
          </w:tcPr>
          <w:p w:rsidR="0065196D" w:rsidRPr="00213A6C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«Управление конфликтами  в образовательной</w:t>
            </w:r>
            <w:r w:rsidRPr="00213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Февраль, 2016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30151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07" w:type="dxa"/>
          </w:tcPr>
          <w:p w:rsidR="0065196D" w:rsidRDefault="0065196D" w:rsidP="00625727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«Особенности </w:t>
            </w:r>
            <w:r w:rsidRPr="00213A6C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кументооборота в образовательной</w:t>
            </w:r>
            <w:r w:rsidRPr="00213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Май, 2016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30151" w:rsidTr="00F30151">
        <w:trPr>
          <w:trHeight w:val="312"/>
        </w:trPr>
        <w:tc>
          <w:tcPr>
            <w:tcW w:w="9571" w:type="dxa"/>
            <w:gridSpan w:val="5"/>
          </w:tcPr>
          <w:p w:rsidR="00F30151" w:rsidRDefault="00F30151" w:rsidP="0065196D">
            <w:p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 Для педагогических работников</w:t>
            </w: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30151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65196D" w:rsidRPr="00213A6C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Pr="00213A6C">
              <w:rPr>
                <w:sz w:val="24"/>
                <w:szCs w:val="24"/>
              </w:rPr>
              <w:t>Индивидуальный образовательный маршрут</w:t>
            </w:r>
            <w:r>
              <w:rPr>
                <w:sz w:val="24"/>
                <w:szCs w:val="24"/>
              </w:rPr>
              <w:t xml:space="preserve"> в системе дополнительного образования детей»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Ноябрь, 2015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rPr>
          <w:trHeight w:val="1250"/>
        </w:trPr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30151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107" w:type="dxa"/>
          </w:tcPr>
          <w:p w:rsidR="0065196D" w:rsidRPr="00213A6C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«Формирование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обучающихся </w:t>
            </w:r>
            <w:r w:rsidRPr="00B504F3">
              <w:rPr>
                <w:sz w:val="24"/>
                <w:szCs w:val="24"/>
              </w:rPr>
              <w:t>системы дополнительного образования детей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Декабрь, 2015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  <w:r w:rsidR="00F30151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65196D" w:rsidRPr="00213A6C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«Особенности работы</w:t>
            </w:r>
            <w:r>
              <w:t xml:space="preserve"> </w:t>
            </w:r>
            <w:r w:rsidRPr="00B504F3">
              <w:rPr>
                <w:sz w:val="24"/>
                <w:szCs w:val="24"/>
              </w:rPr>
              <w:t>с детьми с ограниченными возможностями здоровья</w:t>
            </w:r>
            <w:r>
              <w:rPr>
                <w:sz w:val="24"/>
                <w:szCs w:val="24"/>
              </w:rPr>
              <w:t xml:space="preserve"> в системе дополнительного образования детей»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Январь, 2016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30151">
              <w:rPr>
                <w:b/>
                <w:sz w:val="24"/>
                <w:szCs w:val="24"/>
              </w:rPr>
              <w:t>2.4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65196D" w:rsidRPr="00213A6C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Pr="00B504F3">
              <w:rPr>
                <w:sz w:val="24"/>
                <w:szCs w:val="24"/>
              </w:rPr>
              <w:t>Особенности работы</w:t>
            </w:r>
            <w:r w:rsidRPr="00B504F3">
              <w:rPr>
                <w:bCs/>
                <w:sz w:val="24"/>
                <w:szCs w:val="24"/>
              </w:rPr>
              <w:t xml:space="preserve">  с одаренными детьми</w:t>
            </w:r>
            <w:r>
              <w:rPr>
                <w:sz w:val="24"/>
                <w:szCs w:val="24"/>
              </w:rPr>
              <w:t xml:space="preserve"> в системе дополнительного образования детей»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Февраль, 2016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30151"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107" w:type="dxa"/>
          </w:tcPr>
          <w:p w:rsidR="0065196D" w:rsidRPr="00213A6C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«Проектирование учебного занятия в системе дополнительного образования детей»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Март, 2016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c>
          <w:tcPr>
            <w:tcW w:w="795" w:type="dxa"/>
          </w:tcPr>
          <w:p w:rsidR="0065196D" w:rsidRDefault="0065196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F30151"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3107" w:type="dxa"/>
          </w:tcPr>
          <w:p w:rsidR="0065196D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</w:t>
            </w:r>
            <w:r w:rsidRPr="00974E75">
              <w:rPr>
                <w:sz w:val="24"/>
                <w:szCs w:val="24"/>
              </w:rPr>
              <w:t xml:space="preserve">Мониторинг образовательных результатов </w:t>
            </w:r>
            <w:r>
              <w:rPr>
                <w:sz w:val="24"/>
                <w:szCs w:val="24"/>
              </w:rPr>
              <w:t>обучающихся в системе дополнительного образования детей»</w:t>
            </w:r>
          </w:p>
        </w:tc>
        <w:tc>
          <w:tcPr>
            <w:tcW w:w="2146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B6C52">
              <w:rPr>
                <w:sz w:val="24"/>
                <w:szCs w:val="24"/>
              </w:rPr>
              <w:t>Апрель, 2016</w:t>
            </w:r>
          </w:p>
        </w:tc>
        <w:tc>
          <w:tcPr>
            <w:tcW w:w="1792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196D" w:rsidTr="00F30151">
        <w:tc>
          <w:tcPr>
            <w:tcW w:w="795" w:type="dxa"/>
          </w:tcPr>
          <w:p w:rsidR="0065196D" w:rsidRDefault="00784D3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07" w:type="dxa"/>
          </w:tcPr>
          <w:p w:rsidR="0065196D" w:rsidRDefault="0065196D" w:rsidP="00625727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и методических материалов проведенных мероприятий</w:t>
            </w:r>
          </w:p>
        </w:tc>
        <w:tc>
          <w:tcPr>
            <w:tcW w:w="2146" w:type="dxa"/>
          </w:tcPr>
          <w:p w:rsidR="0065196D" w:rsidRDefault="00784D3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Разработкая</w:t>
            </w:r>
            <w:proofErr w:type="spellEnd"/>
            <w:r>
              <w:rPr>
                <w:sz w:val="24"/>
                <w:szCs w:val="24"/>
              </w:rPr>
              <w:t xml:space="preserve"> и творческие группы</w:t>
            </w:r>
          </w:p>
        </w:tc>
        <w:tc>
          <w:tcPr>
            <w:tcW w:w="1731" w:type="dxa"/>
          </w:tcPr>
          <w:p w:rsidR="0065196D" w:rsidRPr="000B6C52" w:rsidRDefault="0065196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2015 - май, 2016</w:t>
            </w:r>
          </w:p>
        </w:tc>
        <w:tc>
          <w:tcPr>
            <w:tcW w:w="1792" w:type="dxa"/>
          </w:tcPr>
          <w:p w:rsidR="0065196D" w:rsidRDefault="00784D3D" w:rsidP="00784D3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и методические материалы</w:t>
            </w:r>
          </w:p>
        </w:tc>
      </w:tr>
      <w:tr w:rsidR="00784D3D" w:rsidTr="00F30151">
        <w:tc>
          <w:tcPr>
            <w:tcW w:w="795" w:type="dxa"/>
          </w:tcPr>
          <w:p w:rsidR="00784D3D" w:rsidRDefault="00784D3D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07" w:type="dxa"/>
          </w:tcPr>
          <w:p w:rsidR="00784D3D" w:rsidRDefault="00784D3D" w:rsidP="00784D3D">
            <w:pPr>
              <w:tabs>
                <w:tab w:val="left" w:pos="267"/>
              </w:tabs>
              <w:spacing w:after="100" w:afterAutospacing="1"/>
              <w:ind w:left="-1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Подведение итогов работы второго полугодия  2015 года</w:t>
            </w:r>
          </w:p>
        </w:tc>
        <w:tc>
          <w:tcPr>
            <w:tcW w:w="2146" w:type="dxa"/>
          </w:tcPr>
          <w:p w:rsidR="00784D3D" w:rsidRDefault="00784D3D" w:rsidP="00784D3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</w:t>
            </w:r>
          </w:p>
          <w:p w:rsidR="00784D3D" w:rsidRDefault="00784D3D" w:rsidP="0062572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784D3D" w:rsidRDefault="00784D3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2015</w:t>
            </w:r>
          </w:p>
        </w:tc>
        <w:tc>
          <w:tcPr>
            <w:tcW w:w="1792" w:type="dxa"/>
          </w:tcPr>
          <w:p w:rsidR="00784D3D" w:rsidRDefault="00784D3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заседания</w:t>
            </w:r>
          </w:p>
        </w:tc>
      </w:tr>
      <w:tr w:rsidR="00784D3D" w:rsidTr="00784D3D">
        <w:trPr>
          <w:trHeight w:val="675"/>
        </w:trPr>
        <w:tc>
          <w:tcPr>
            <w:tcW w:w="795" w:type="dxa"/>
          </w:tcPr>
          <w:p w:rsidR="00784D3D" w:rsidRDefault="00293452" w:rsidP="00F3015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07" w:type="dxa"/>
          </w:tcPr>
          <w:p w:rsidR="00784D3D" w:rsidRDefault="00784D3D" w:rsidP="00B957C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за 2015-2016 учебный год</w:t>
            </w:r>
          </w:p>
        </w:tc>
        <w:tc>
          <w:tcPr>
            <w:tcW w:w="2146" w:type="dxa"/>
          </w:tcPr>
          <w:p w:rsidR="00784D3D" w:rsidRDefault="00784D3D" w:rsidP="00784D3D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</w:t>
            </w:r>
          </w:p>
        </w:tc>
        <w:tc>
          <w:tcPr>
            <w:tcW w:w="1731" w:type="dxa"/>
          </w:tcPr>
          <w:p w:rsidR="00784D3D" w:rsidRPr="000B6C52" w:rsidRDefault="00784D3D" w:rsidP="00B957C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2016</w:t>
            </w:r>
          </w:p>
        </w:tc>
        <w:tc>
          <w:tcPr>
            <w:tcW w:w="1792" w:type="dxa"/>
          </w:tcPr>
          <w:p w:rsidR="00293452" w:rsidRDefault="00784D3D" w:rsidP="00625727">
            <w:pPr>
              <w:spacing w:after="20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материалы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784D3D" w:rsidRDefault="00784D3D" w:rsidP="006257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План работы на 2015-2016 учебный год</w:t>
            </w:r>
          </w:p>
        </w:tc>
      </w:tr>
    </w:tbl>
    <w:p w:rsidR="0065196D" w:rsidRPr="001F0A02" w:rsidRDefault="0065196D" w:rsidP="009B53FD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9B53FD" w:rsidRDefault="009B53FD" w:rsidP="009B53FD">
      <w:pPr>
        <w:tabs>
          <w:tab w:val="left" w:pos="0"/>
        </w:tabs>
        <w:jc w:val="both"/>
      </w:pPr>
    </w:p>
    <w:p w:rsidR="00C67263" w:rsidRDefault="00C6726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4423" w:rsidRDefault="00034423" w:rsidP="00034423">
      <w:pPr>
        <w:pStyle w:val="Bullet"/>
        <w:tabs>
          <w:tab w:val="left" w:pos="708"/>
        </w:tabs>
        <w:ind w:left="0" w:firstLine="0"/>
        <w:rPr>
          <w:sz w:val="24"/>
          <w:szCs w:val="24"/>
          <w:lang w:val="ru-RU"/>
        </w:rPr>
      </w:pPr>
    </w:p>
    <w:p w:rsidR="00F856C9" w:rsidRDefault="00F856C9" w:rsidP="00C67263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муниципа</w:t>
      </w:r>
      <w:r w:rsidR="00110BD1">
        <w:rPr>
          <w:b/>
          <w:sz w:val="24"/>
          <w:szCs w:val="24"/>
        </w:rPr>
        <w:t>льного ресурсного центра на 2015-2016</w:t>
      </w:r>
      <w:r>
        <w:rPr>
          <w:b/>
          <w:sz w:val="24"/>
          <w:szCs w:val="24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560"/>
        <w:gridCol w:w="5828"/>
        <w:gridCol w:w="3183"/>
      </w:tblGrid>
      <w:tr w:rsidR="00EA65D7" w:rsidTr="00F856C9">
        <w:tc>
          <w:tcPr>
            <w:tcW w:w="560" w:type="dxa"/>
          </w:tcPr>
          <w:p w:rsidR="00EA65D7" w:rsidRPr="00EA65D7" w:rsidRDefault="00EA65D7" w:rsidP="00EA65D7">
            <w:pPr>
              <w:jc w:val="center"/>
              <w:rPr>
                <w:b/>
                <w:sz w:val="24"/>
                <w:szCs w:val="24"/>
              </w:rPr>
            </w:pPr>
            <w:r w:rsidRPr="00EA65D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5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A65D7">
              <w:rPr>
                <w:b/>
                <w:sz w:val="24"/>
                <w:szCs w:val="24"/>
              </w:rPr>
              <w:t>/</w:t>
            </w:r>
            <w:proofErr w:type="spellStart"/>
            <w:r w:rsidRPr="00EA65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8" w:type="dxa"/>
          </w:tcPr>
          <w:p w:rsidR="00EA65D7" w:rsidRPr="00EA65D7" w:rsidRDefault="00EA65D7" w:rsidP="00EA65D7">
            <w:pPr>
              <w:jc w:val="center"/>
              <w:rPr>
                <w:b/>
                <w:sz w:val="24"/>
                <w:szCs w:val="24"/>
              </w:rPr>
            </w:pPr>
            <w:r w:rsidRPr="00EA65D7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3183" w:type="dxa"/>
          </w:tcPr>
          <w:p w:rsidR="00EA65D7" w:rsidRPr="00EA65D7" w:rsidRDefault="00EA65D7" w:rsidP="00EA65D7">
            <w:pPr>
              <w:jc w:val="center"/>
              <w:rPr>
                <w:b/>
                <w:sz w:val="24"/>
                <w:szCs w:val="24"/>
              </w:rPr>
            </w:pPr>
            <w:r w:rsidRPr="00EA65D7">
              <w:rPr>
                <w:b/>
                <w:sz w:val="24"/>
                <w:szCs w:val="24"/>
              </w:rPr>
              <w:t>Срок</w:t>
            </w:r>
          </w:p>
        </w:tc>
      </w:tr>
      <w:tr w:rsidR="009D6832" w:rsidTr="00F856C9">
        <w:tc>
          <w:tcPr>
            <w:tcW w:w="560" w:type="dxa"/>
          </w:tcPr>
          <w:p w:rsidR="009D6832" w:rsidRPr="00B6642A" w:rsidRDefault="00BA54AC" w:rsidP="00EA65D7">
            <w:pPr>
              <w:jc w:val="center"/>
              <w:rPr>
                <w:sz w:val="24"/>
                <w:szCs w:val="24"/>
              </w:rPr>
            </w:pPr>
            <w:r w:rsidRPr="00B6642A">
              <w:rPr>
                <w:sz w:val="24"/>
                <w:szCs w:val="24"/>
              </w:rPr>
              <w:t>1</w:t>
            </w:r>
          </w:p>
        </w:tc>
        <w:tc>
          <w:tcPr>
            <w:tcW w:w="5828" w:type="dxa"/>
          </w:tcPr>
          <w:p w:rsidR="005C40E2" w:rsidRDefault="009D6832" w:rsidP="009D6832">
            <w:pPr>
              <w:jc w:val="both"/>
              <w:rPr>
                <w:sz w:val="24"/>
                <w:szCs w:val="24"/>
              </w:rPr>
            </w:pPr>
            <w:r w:rsidRPr="009D6832">
              <w:rPr>
                <w:sz w:val="24"/>
                <w:szCs w:val="24"/>
              </w:rPr>
              <w:t>Координация разработки</w:t>
            </w:r>
            <w:r w:rsidR="005C40E2">
              <w:rPr>
                <w:sz w:val="24"/>
                <w:szCs w:val="24"/>
              </w:rPr>
              <w:t>:</w:t>
            </w:r>
          </w:p>
          <w:p w:rsidR="00B6642A" w:rsidRDefault="009D6832" w:rsidP="00B6642A">
            <w:pPr>
              <w:pStyle w:val="a5"/>
              <w:numPr>
                <w:ilvl w:val="0"/>
                <w:numId w:val="43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E2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документации, регламентирующей реализацию модели</w:t>
            </w:r>
            <w:r w:rsidR="00B664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642A" w:rsidRPr="00B6642A" w:rsidRDefault="00B6642A" w:rsidP="00B6642A">
            <w:pPr>
              <w:pStyle w:val="a5"/>
              <w:numPr>
                <w:ilvl w:val="0"/>
                <w:numId w:val="43"/>
              </w:numPr>
              <w:tabs>
                <w:tab w:val="left" w:pos="29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42A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 модели</w:t>
            </w:r>
            <w:r w:rsidR="00293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3" w:type="dxa"/>
          </w:tcPr>
          <w:p w:rsidR="009D6832" w:rsidRPr="00EA65D7" w:rsidRDefault="00BA54AC" w:rsidP="009E08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9E083F">
              <w:rPr>
                <w:sz w:val="24"/>
                <w:szCs w:val="24"/>
              </w:rPr>
              <w:t xml:space="preserve">, 2015 </w:t>
            </w:r>
            <w:r>
              <w:rPr>
                <w:sz w:val="24"/>
                <w:szCs w:val="24"/>
              </w:rPr>
              <w:t>-</w:t>
            </w:r>
            <w:r w:rsidR="009E083F">
              <w:rPr>
                <w:sz w:val="24"/>
                <w:szCs w:val="24"/>
              </w:rPr>
              <w:t xml:space="preserve"> май</w:t>
            </w:r>
            <w:r>
              <w:rPr>
                <w:sz w:val="24"/>
                <w:szCs w:val="24"/>
              </w:rPr>
              <w:t xml:space="preserve"> 201</w:t>
            </w:r>
            <w:r w:rsidR="009E083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3A7760" w:rsidTr="00F856C9">
        <w:tc>
          <w:tcPr>
            <w:tcW w:w="560" w:type="dxa"/>
          </w:tcPr>
          <w:p w:rsidR="003A7760" w:rsidRPr="00EA65D7" w:rsidRDefault="00B6642A" w:rsidP="00EA6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8" w:type="dxa"/>
          </w:tcPr>
          <w:p w:rsidR="003A7760" w:rsidRDefault="00C50DD2" w:rsidP="00293452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Организация и проведение </w:t>
            </w:r>
            <w:r w:rsidR="00293452">
              <w:rPr>
                <w:sz w:val="24"/>
                <w:szCs w:val="24"/>
                <w:lang w:eastAsia="en-US"/>
              </w:rPr>
              <w:t xml:space="preserve">конкретных </w:t>
            </w:r>
            <w:r w:rsidR="00293452" w:rsidRPr="000B6C52">
              <w:rPr>
                <w:sz w:val="24"/>
                <w:szCs w:val="24"/>
                <w:lang w:eastAsia="en-US"/>
              </w:rPr>
              <w:t>мероприятий по запросу</w:t>
            </w:r>
            <w:r w:rsidR="00293452">
              <w:rPr>
                <w:sz w:val="24"/>
                <w:szCs w:val="24"/>
                <w:lang w:eastAsia="en-US"/>
              </w:rPr>
              <w:t xml:space="preserve"> для участников проекта</w:t>
            </w:r>
          </w:p>
        </w:tc>
        <w:tc>
          <w:tcPr>
            <w:tcW w:w="3183" w:type="dxa"/>
          </w:tcPr>
          <w:p w:rsidR="003A7760" w:rsidRPr="00EA65D7" w:rsidRDefault="00293452" w:rsidP="00EA65D7">
            <w:pPr>
              <w:rPr>
                <w:sz w:val="24"/>
                <w:szCs w:val="24"/>
              </w:rPr>
            </w:pPr>
            <w:r w:rsidRPr="00FE03A1">
              <w:rPr>
                <w:sz w:val="24"/>
                <w:szCs w:val="24"/>
                <w:lang w:eastAsia="en-US"/>
              </w:rPr>
              <w:t>Октябрь, 2015 – май, 2016</w:t>
            </w:r>
          </w:p>
        </w:tc>
      </w:tr>
      <w:tr w:rsidR="00293452" w:rsidTr="00F856C9">
        <w:tc>
          <w:tcPr>
            <w:tcW w:w="560" w:type="dxa"/>
          </w:tcPr>
          <w:p w:rsidR="00293452" w:rsidRPr="00EA65D7" w:rsidRDefault="00293452" w:rsidP="00EA6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28" w:type="dxa"/>
          </w:tcPr>
          <w:p w:rsidR="00293452" w:rsidRPr="00EA65D7" w:rsidRDefault="00293452" w:rsidP="0029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за 2015-2016 учебный год</w:t>
            </w:r>
          </w:p>
        </w:tc>
        <w:tc>
          <w:tcPr>
            <w:tcW w:w="3183" w:type="dxa"/>
          </w:tcPr>
          <w:p w:rsidR="00293452" w:rsidRPr="00EA65D7" w:rsidRDefault="00293452" w:rsidP="00226AD9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Май, 2016 г.</w:t>
            </w:r>
          </w:p>
        </w:tc>
      </w:tr>
      <w:tr w:rsidR="00293452" w:rsidTr="00F856C9">
        <w:tc>
          <w:tcPr>
            <w:tcW w:w="560" w:type="dxa"/>
          </w:tcPr>
          <w:p w:rsidR="00293452" w:rsidRPr="00EA65D7" w:rsidRDefault="00293452" w:rsidP="00EA6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8" w:type="dxa"/>
          </w:tcPr>
          <w:p w:rsidR="00293452" w:rsidRPr="00EA65D7" w:rsidRDefault="00293452" w:rsidP="00625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конкретных мероприятий </w:t>
            </w:r>
            <w:r>
              <w:rPr>
                <w:sz w:val="24"/>
                <w:szCs w:val="24"/>
                <w:lang w:eastAsia="en-US"/>
              </w:rPr>
              <w:t>для участников проекта</w:t>
            </w:r>
          </w:p>
        </w:tc>
        <w:tc>
          <w:tcPr>
            <w:tcW w:w="3183" w:type="dxa"/>
          </w:tcPr>
          <w:p w:rsidR="00293452" w:rsidRPr="00EA65D7" w:rsidRDefault="00293452" w:rsidP="00625727">
            <w:pPr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Май, 2016 г.</w:t>
            </w:r>
          </w:p>
        </w:tc>
      </w:tr>
    </w:tbl>
    <w:p w:rsidR="00190F52" w:rsidRDefault="00190F52">
      <w:pPr>
        <w:spacing w:after="200" w:line="276" w:lineRule="auto"/>
        <w:rPr>
          <w:b/>
          <w:sz w:val="24"/>
          <w:szCs w:val="24"/>
        </w:rPr>
      </w:pPr>
    </w:p>
    <w:p w:rsidR="00190F52" w:rsidRDefault="00190F52" w:rsidP="00190F52">
      <w:pPr>
        <w:pStyle w:val="Bullet"/>
        <w:tabs>
          <w:tab w:val="left" w:pos="708"/>
        </w:tabs>
        <w:ind w:left="2835" w:firstLine="0"/>
        <w:jc w:val="both"/>
        <w:rPr>
          <w:b/>
          <w:sz w:val="24"/>
          <w:szCs w:val="24"/>
          <w:lang w:val="ru-RU"/>
        </w:rPr>
        <w:sectPr w:rsidR="00190F52" w:rsidSect="00B73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423" w:rsidRPr="00190F52" w:rsidRDefault="00190F52" w:rsidP="00190F52">
      <w:pPr>
        <w:pStyle w:val="Bullet"/>
        <w:tabs>
          <w:tab w:val="left" w:pos="708"/>
        </w:tabs>
        <w:ind w:left="2835" w:firstLine="0"/>
        <w:jc w:val="center"/>
        <w:rPr>
          <w:b/>
          <w:sz w:val="24"/>
          <w:szCs w:val="24"/>
          <w:lang w:val="ru-RU"/>
        </w:rPr>
      </w:pPr>
      <w:r w:rsidRPr="00190F52">
        <w:rPr>
          <w:b/>
          <w:sz w:val="24"/>
          <w:szCs w:val="24"/>
          <w:lang w:val="ru-RU"/>
        </w:rPr>
        <w:lastRenderedPageBreak/>
        <w:t>Р</w:t>
      </w:r>
      <w:r w:rsidR="00034423" w:rsidRPr="00190F52">
        <w:rPr>
          <w:b/>
          <w:sz w:val="24"/>
          <w:szCs w:val="24"/>
          <w:lang w:val="ru-RU"/>
        </w:rPr>
        <w:t>оли и</w:t>
      </w:r>
      <w:r>
        <w:rPr>
          <w:b/>
          <w:sz w:val="24"/>
          <w:szCs w:val="24"/>
          <w:lang w:val="ru-RU"/>
        </w:rPr>
        <w:t xml:space="preserve"> обязанности участников проекта</w:t>
      </w:r>
    </w:p>
    <w:tbl>
      <w:tblPr>
        <w:tblStyle w:val="a4"/>
        <w:tblW w:w="14850" w:type="dxa"/>
        <w:tblLook w:val="04A0"/>
      </w:tblPr>
      <w:tblGrid>
        <w:gridCol w:w="2943"/>
        <w:gridCol w:w="3261"/>
        <w:gridCol w:w="4252"/>
        <w:gridCol w:w="4394"/>
      </w:tblGrid>
      <w:tr w:rsidR="00190F52" w:rsidTr="007766CF">
        <w:tc>
          <w:tcPr>
            <w:tcW w:w="2943" w:type="dxa"/>
          </w:tcPr>
          <w:p w:rsidR="00190F52" w:rsidRDefault="00190F52" w:rsidP="00776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модели</w:t>
            </w:r>
          </w:p>
        </w:tc>
        <w:tc>
          <w:tcPr>
            <w:tcW w:w="3261" w:type="dxa"/>
          </w:tcPr>
          <w:p w:rsidR="00190F52" w:rsidRDefault="00190F52" w:rsidP="00776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4252" w:type="dxa"/>
          </w:tcPr>
          <w:p w:rsidR="00190F52" w:rsidRDefault="00190F52" w:rsidP="00776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</w:t>
            </w:r>
          </w:p>
        </w:tc>
        <w:tc>
          <w:tcPr>
            <w:tcW w:w="4394" w:type="dxa"/>
          </w:tcPr>
          <w:p w:rsidR="00190F52" w:rsidRDefault="00190F52" w:rsidP="00776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Продукт </w:t>
            </w:r>
          </w:p>
        </w:tc>
      </w:tr>
      <w:tr w:rsidR="00190F52" w:rsidTr="007766CF">
        <w:tc>
          <w:tcPr>
            <w:tcW w:w="2943" w:type="dxa"/>
          </w:tcPr>
          <w:p w:rsidR="00190F52" w:rsidRDefault="00190F52" w:rsidP="007766CF">
            <w:pPr>
              <w:rPr>
                <w:b/>
                <w:sz w:val="24"/>
                <w:szCs w:val="24"/>
              </w:rPr>
            </w:pPr>
            <w:r w:rsidRPr="000D36AE">
              <w:rPr>
                <w:b/>
                <w:sz w:val="24"/>
                <w:szCs w:val="24"/>
              </w:rPr>
              <w:t>Модератор</w:t>
            </w:r>
            <w:r w:rsidRPr="000D36AE">
              <w:rPr>
                <w:sz w:val="24"/>
                <w:szCs w:val="24"/>
              </w:rPr>
              <w:t xml:space="preserve"> в лице координационного совета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90F52" w:rsidRPr="00A526E5" w:rsidRDefault="00190F52" w:rsidP="00190F52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департамента образования  и ГЦРО, </w:t>
            </w:r>
          </w:p>
          <w:p w:rsidR="00190F52" w:rsidRPr="00A526E5" w:rsidRDefault="00190F52" w:rsidP="00190F52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>администрация МОУДОД ЦДОД «Восхождение»</w:t>
            </w:r>
          </w:p>
          <w:p w:rsidR="00190F52" w:rsidRPr="00A526E5" w:rsidRDefault="00190F52" w:rsidP="00190F52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left="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>директора и заместители директоров УДОД</w:t>
            </w:r>
          </w:p>
          <w:p w:rsidR="00190F52" w:rsidRPr="00A526E5" w:rsidRDefault="00190F52" w:rsidP="007766CF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90F52" w:rsidRPr="00A526E5" w:rsidRDefault="00190F52" w:rsidP="00190F52">
            <w:pPr>
              <w:pStyle w:val="a5"/>
              <w:numPr>
                <w:ilvl w:val="0"/>
                <w:numId w:val="37"/>
              </w:numPr>
              <w:tabs>
                <w:tab w:val="left" w:pos="2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>Определение цели, задач, ожидаемых результатов реализации модели</w:t>
            </w:r>
          </w:p>
          <w:p w:rsidR="00190F52" w:rsidRPr="00A526E5" w:rsidRDefault="00190F52" w:rsidP="00190F52">
            <w:pPr>
              <w:pStyle w:val="a5"/>
              <w:numPr>
                <w:ilvl w:val="0"/>
                <w:numId w:val="37"/>
              </w:numPr>
              <w:tabs>
                <w:tab w:val="left" w:pos="267"/>
              </w:tabs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>Контроль и координирование этапов реализации модели</w:t>
            </w:r>
          </w:p>
          <w:p w:rsidR="00190F52" w:rsidRPr="00A526E5" w:rsidRDefault="00190F52" w:rsidP="00190F52">
            <w:pPr>
              <w:pStyle w:val="a5"/>
              <w:numPr>
                <w:ilvl w:val="0"/>
                <w:numId w:val="37"/>
              </w:numPr>
              <w:tabs>
                <w:tab w:val="left" w:pos="267"/>
              </w:tabs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беспрепятственный доступ всех участников взаимодействия к ресурсам. </w:t>
            </w:r>
          </w:p>
          <w:p w:rsidR="00190F52" w:rsidRPr="00A526E5" w:rsidRDefault="00190F52" w:rsidP="00190F52">
            <w:pPr>
              <w:pStyle w:val="a5"/>
              <w:numPr>
                <w:ilvl w:val="0"/>
                <w:numId w:val="37"/>
              </w:numPr>
              <w:tabs>
                <w:tab w:val="left" w:pos="267"/>
              </w:tabs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>Оценка и подведение итогов реализации модели</w:t>
            </w:r>
          </w:p>
          <w:p w:rsidR="00190F52" w:rsidRPr="00A526E5" w:rsidRDefault="00190F52" w:rsidP="00190F52">
            <w:pPr>
              <w:pStyle w:val="a5"/>
              <w:numPr>
                <w:ilvl w:val="0"/>
                <w:numId w:val="37"/>
              </w:numPr>
              <w:tabs>
                <w:tab w:val="left" w:pos="267"/>
              </w:tabs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деятельности (планирование конкретных мероприятий по  направлениям в творческих группах)</w:t>
            </w:r>
          </w:p>
        </w:tc>
        <w:tc>
          <w:tcPr>
            <w:tcW w:w="4394" w:type="dxa"/>
          </w:tcPr>
          <w:p w:rsidR="00190F52" w:rsidRPr="005E340D" w:rsidRDefault="00190F52" w:rsidP="00C2784F">
            <w:pPr>
              <w:pStyle w:val="a5"/>
              <w:numPr>
                <w:ilvl w:val="0"/>
                <w:numId w:val="40"/>
              </w:numPr>
              <w:tabs>
                <w:tab w:val="left" w:pos="34"/>
                <w:tab w:val="left" w:pos="2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0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документация, регламентирующая реализацию модели:</w:t>
            </w:r>
          </w:p>
          <w:p w:rsidR="00190F52" w:rsidRPr="005E340D" w:rsidRDefault="00190F52" w:rsidP="00C2784F">
            <w:pPr>
              <w:pStyle w:val="a5"/>
              <w:numPr>
                <w:ilvl w:val="0"/>
                <w:numId w:val="40"/>
              </w:numPr>
              <w:tabs>
                <w:tab w:val="left" w:pos="2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деятельности/план мероприятий.</w:t>
            </w:r>
          </w:p>
        </w:tc>
      </w:tr>
      <w:tr w:rsidR="00190F52" w:rsidTr="007766CF">
        <w:tc>
          <w:tcPr>
            <w:tcW w:w="2943" w:type="dxa"/>
          </w:tcPr>
          <w:p w:rsidR="00190F52" w:rsidRPr="000D36AE" w:rsidRDefault="00190F52" w:rsidP="007766C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Разработческая</w:t>
            </w:r>
            <w:proofErr w:type="spellEnd"/>
            <w:r>
              <w:rPr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3261" w:type="dxa"/>
          </w:tcPr>
          <w:p w:rsidR="00190F52" w:rsidRPr="00BC727C" w:rsidRDefault="00190F52" w:rsidP="007766CF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ГЦРО, МОУДОД ЦДОД «Восхождение» и других УДОД</w:t>
            </w:r>
          </w:p>
        </w:tc>
        <w:tc>
          <w:tcPr>
            <w:tcW w:w="4252" w:type="dxa"/>
          </w:tcPr>
          <w:p w:rsidR="00190F52" w:rsidRPr="005E340D" w:rsidRDefault="00190F52" w:rsidP="00190F52">
            <w:pPr>
              <w:pStyle w:val="a5"/>
              <w:numPr>
                <w:ilvl w:val="0"/>
                <w:numId w:val="29"/>
              </w:numPr>
              <w:tabs>
                <w:tab w:val="left" w:pos="141"/>
                <w:tab w:val="left" w:pos="283"/>
              </w:tabs>
              <w:spacing w:after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r w:rsidR="009E083F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 модели.</w:t>
            </w:r>
          </w:p>
        </w:tc>
        <w:tc>
          <w:tcPr>
            <w:tcW w:w="4394" w:type="dxa"/>
          </w:tcPr>
          <w:p w:rsidR="00190F52" w:rsidRPr="00BC727C" w:rsidRDefault="00190F52" w:rsidP="007766CF">
            <w:pPr>
              <w:tabs>
                <w:tab w:val="left" w:pos="317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и методические материалы</w:t>
            </w:r>
          </w:p>
        </w:tc>
      </w:tr>
      <w:tr w:rsidR="00190F52" w:rsidTr="007766CF">
        <w:tc>
          <w:tcPr>
            <w:tcW w:w="2943" w:type="dxa"/>
          </w:tcPr>
          <w:p w:rsidR="00190F52" w:rsidRDefault="00190F52" w:rsidP="00776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Творческие группы</w:t>
            </w:r>
          </w:p>
        </w:tc>
        <w:tc>
          <w:tcPr>
            <w:tcW w:w="3261" w:type="dxa"/>
          </w:tcPr>
          <w:p w:rsidR="00190F52" w:rsidRDefault="00190F52" w:rsidP="007766CF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Руководящие и педагогические работники УДОД по различным уровням управления, специалисты учреждений других ведомств</w:t>
            </w:r>
          </w:p>
        </w:tc>
        <w:tc>
          <w:tcPr>
            <w:tcW w:w="4252" w:type="dxa"/>
          </w:tcPr>
          <w:p w:rsidR="00190F52" w:rsidRDefault="00190F52" w:rsidP="007766CF">
            <w:pPr>
              <w:tabs>
                <w:tab w:val="left" w:pos="141"/>
              </w:tabs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</w:t>
            </w:r>
          </w:p>
          <w:p w:rsidR="00190F52" w:rsidRDefault="00190F52" w:rsidP="007766CF">
            <w:pPr>
              <w:tabs>
                <w:tab w:val="left" w:pos="141"/>
              </w:tabs>
              <w:ind w:lef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Куратор:</w:t>
            </w:r>
            <w:r>
              <w:rPr>
                <w:sz w:val="24"/>
                <w:szCs w:val="24"/>
              </w:rPr>
              <w:t xml:space="preserve"> </w:t>
            </w:r>
          </w:p>
          <w:p w:rsidR="00190F52" w:rsidRPr="00F96CD0" w:rsidRDefault="00190F52" w:rsidP="00190F52">
            <w:pPr>
              <w:pStyle w:val="a5"/>
              <w:numPr>
                <w:ilvl w:val="0"/>
                <w:numId w:val="34"/>
              </w:numPr>
              <w:tabs>
                <w:tab w:val="left" w:pos="141"/>
                <w:tab w:val="left" w:pos="483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CD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календарного плана мероприятий</w:t>
            </w:r>
          </w:p>
          <w:p w:rsidR="00190F52" w:rsidRPr="00F96CD0" w:rsidRDefault="00190F52" w:rsidP="00190F52">
            <w:pPr>
              <w:pStyle w:val="a5"/>
              <w:numPr>
                <w:ilvl w:val="0"/>
                <w:numId w:val="34"/>
              </w:numPr>
              <w:tabs>
                <w:tab w:val="left" w:pos="141"/>
                <w:tab w:val="left" w:pos="483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CD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96CD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</w:t>
            </w:r>
          </w:p>
          <w:p w:rsidR="00190F52" w:rsidRPr="00F96CD0" w:rsidRDefault="00190F52" w:rsidP="00190F52">
            <w:pPr>
              <w:pStyle w:val="a5"/>
              <w:numPr>
                <w:ilvl w:val="0"/>
                <w:numId w:val="34"/>
              </w:numPr>
              <w:tabs>
                <w:tab w:val="left" w:pos="141"/>
                <w:tab w:val="left" w:pos="483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CD0">
              <w:rPr>
                <w:rFonts w:ascii="Times New Roman" w:hAnsi="Times New Roman" w:cs="Times New Roman"/>
                <w:sz w:val="24"/>
                <w:szCs w:val="24"/>
              </w:rPr>
              <w:t>Сбор методических и других материалов</w:t>
            </w:r>
          </w:p>
          <w:p w:rsidR="00190F52" w:rsidRPr="00F96CD0" w:rsidRDefault="00190F52" w:rsidP="00190F52">
            <w:pPr>
              <w:pStyle w:val="a5"/>
              <w:numPr>
                <w:ilvl w:val="0"/>
                <w:numId w:val="34"/>
              </w:numPr>
              <w:tabs>
                <w:tab w:val="left" w:pos="141"/>
                <w:tab w:val="left" w:pos="483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CD0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в рамках мониторинга</w:t>
            </w:r>
          </w:p>
          <w:p w:rsidR="00190F52" w:rsidRDefault="00190F52" w:rsidP="007766CF">
            <w:pPr>
              <w:tabs>
                <w:tab w:val="left" w:pos="141"/>
              </w:tabs>
              <w:ind w:lef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Трансляторы опыта:</w:t>
            </w:r>
          </w:p>
          <w:p w:rsidR="00190F52" w:rsidRPr="0001785C" w:rsidRDefault="00190F52" w:rsidP="00190F52">
            <w:pPr>
              <w:pStyle w:val="a5"/>
              <w:numPr>
                <w:ilvl w:val="0"/>
                <w:numId w:val="35"/>
              </w:numPr>
              <w:tabs>
                <w:tab w:val="left" w:pos="141"/>
                <w:tab w:val="left" w:pos="424"/>
              </w:tabs>
              <w:spacing w:after="0" w:line="240" w:lineRule="auto"/>
              <w:ind w:left="-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1785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4394" w:type="dxa"/>
          </w:tcPr>
          <w:p w:rsidR="00190F52" w:rsidRPr="009E083F" w:rsidRDefault="00190F52" w:rsidP="009E083F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r w:rsidRPr="009E083F">
              <w:rPr>
                <w:sz w:val="24"/>
                <w:szCs w:val="24"/>
              </w:rPr>
              <w:t>Информационно-методические и дидактические материал</w:t>
            </w:r>
            <w:r w:rsidR="001E18B8" w:rsidRPr="009E083F">
              <w:rPr>
                <w:sz w:val="24"/>
                <w:szCs w:val="24"/>
              </w:rPr>
              <w:t>ы</w:t>
            </w:r>
          </w:p>
        </w:tc>
      </w:tr>
      <w:tr w:rsidR="00190F52" w:rsidTr="007766CF">
        <w:tc>
          <w:tcPr>
            <w:tcW w:w="2943" w:type="dxa"/>
          </w:tcPr>
          <w:p w:rsidR="00190F52" w:rsidRDefault="00190F52" w:rsidP="00776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Слушатели/заказчики </w:t>
            </w:r>
            <w:r>
              <w:rPr>
                <w:b/>
                <w:sz w:val="24"/>
                <w:szCs w:val="24"/>
              </w:rPr>
              <w:lastRenderedPageBreak/>
              <w:t>образовательных услуг</w:t>
            </w:r>
          </w:p>
        </w:tc>
        <w:tc>
          <w:tcPr>
            <w:tcW w:w="3261" w:type="dxa"/>
          </w:tcPr>
          <w:p w:rsidR="00190F52" w:rsidRDefault="00190F52" w:rsidP="007766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Руководящие и </w:t>
            </w:r>
            <w:r>
              <w:rPr>
                <w:sz w:val="24"/>
                <w:szCs w:val="24"/>
              </w:rPr>
              <w:lastRenderedPageBreak/>
              <w:t>педагогические работники УДОД по различным уровням управления</w:t>
            </w:r>
          </w:p>
        </w:tc>
        <w:tc>
          <w:tcPr>
            <w:tcW w:w="4252" w:type="dxa"/>
          </w:tcPr>
          <w:p w:rsidR="00190F52" w:rsidRPr="00BD0971" w:rsidRDefault="00190F52" w:rsidP="007766CF">
            <w:pPr>
              <w:rPr>
                <w:sz w:val="24"/>
                <w:szCs w:val="24"/>
              </w:rPr>
            </w:pPr>
            <w:r w:rsidRPr="00BD0971">
              <w:rPr>
                <w:sz w:val="24"/>
                <w:szCs w:val="24"/>
              </w:rPr>
              <w:lastRenderedPageBreak/>
              <w:t>Участие</w:t>
            </w:r>
            <w:r>
              <w:rPr>
                <w:sz w:val="24"/>
                <w:szCs w:val="24"/>
              </w:rPr>
              <w:t xml:space="preserve"> в проведении мероприятий</w:t>
            </w:r>
          </w:p>
        </w:tc>
        <w:tc>
          <w:tcPr>
            <w:tcW w:w="4394" w:type="dxa"/>
          </w:tcPr>
          <w:p w:rsidR="00190F52" w:rsidRPr="00A3387B" w:rsidRDefault="00190F52" w:rsidP="009E083F">
            <w:pPr>
              <w:rPr>
                <w:b/>
                <w:sz w:val="24"/>
                <w:szCs w:val="24"/>
              </w:rPr>
            </w:pPr>
            <w:r w:rsidRPr="00A3387B">
              <w:rPr>
                <w:sz w:val="24"/>
                <w:szCs w:val="24"/>
              </w:rPr>
              <w:t xml:space="preserve">Отзывы </w:t>
            </w:r>
            <w:r w:rsidR="009E083F">
              <w:rPr>
                <w:sz w:val="24"/>
                <w:szCs w:val="24"/>
              </w:rPr>
              <w:t xml:space="preserve">по вопросам </w:t>
            </w:r>
            <w:r w:rsidR="009E083F">
              <w:rPr>
                <w:sz w:val="24"/>
                <w:szCs w:val="24"/>
              </w:rPr>
              <w:lastRenderedPageBreak/>
              <w:t>уд</w:t>
            </w:r>
            <w:r w:rsidR="009E083F">
              <w:rPr>
                <w:sz w:val="24"/>
                <w:szCs w:val="24"/>
                <w:lang w:eastAsia="en-US"/>
              </w:rPr>
              <w:t xml:space="preserve">овлетворенности и </w:t>
            </w:r>
            <w:proofErr w:type="spellStart"/>
            <w:r w:rsidR="009E083F">
              <w:rPr>
                <w:sz w:val="24"/>
                <w:szCs w:val="24"/>
                <w:lang w:eastAsia="en-US"/>
              </w:rPr>
              <w:t>в</w:t>
            </w:r>
            <w:r w:rsidR="009E083F" w:rsidRPr="00293452">
              <w:rPr>
                <w:sz w:val="24"/>
                <w:szCs w:val="24"/>
                <w:lang w:eastAsia="en-US"/>
              </w:rPr>
              <w:t>остребованност</w:t>
            </w:r>
            <w:r w:rsidR="009E083F">
              <w:rPr>
                <w:sz w:val="24"/>
                <w:szCs w:val="24"/>
                <w:lang w:eastAsia="en-US"/>
              </w:rPr>
              <w:t>и</w:t>
            </w:r>
            <w:proofErr w:type="spellEnd"/>
            <w:r w:rsidR="009E083F" w:rsidRPr="00293452">
              <w:rPr>
                <w:sz w:val="24"/>
                <w:szCs w:val="24"/>
                <w:lang w:eastAsia="en-US"/>
              </w:rPr>
              <w:t xml:space="preserve"> знаний</w:t>
            </w:r>
            <w:r w:rsidR="009E083F">
              <w:rPr>
                <w:sz w:val="24"/>
                <w:szCs w:val="24"/>
                <w:lang w:eastAsia="en-US"/>
              </w:rPr>
              <w:t xml:space="preserve">, умений, действий </w:t>
            </w:r>
          </w:p>
        </w:tc>
      </w:tr>
    </w:tbl>
    <w:p w:rsidR="009B53FD" w:rsidRDefault="009B53FD"/>
    <w:p w:rsidR="00C40A46" w:rsidRDefault="00C40A46"/>
    <w:p w:rsidR="00C40A46" w:rsidRDefault="00C40A46"/>
    <w:sectPr w:rsidR="00C40A46" w:rsidSect="00190F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971"/>
    <w:multiLevelType w:val="hybridMultilevel"/>
    <w:tmpl w:val="AE14BD7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4B42BC6"/>
    <w:multiLevelType w:val="hybridMultilevel"/>
    <w:tmpl w:val="93161812"/>
    <w:lvl w:ilvl="0" w:tplc="975C15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44AA8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663BD"/>
    <w:multiLevelType w:val="hybridMultilevel"/>
    <w:tmpl w:val="273808EE"/>
    <w:lvl w:ilvl="0" w:tplc="D75A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4EC7"/>
    <w:multiLevelType w:val="hybridMultilevel"/>
    <w:tmpl w:val="D8C46414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804EE"/>
    <w:multiLevelType w:val="hybridMultilevel"/>
    <w:tmpl w:val="7764B2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323481A"/>
    <w:multiLevelType w:val="hybridMultilevel"/>
    <w:tmpl w:val="94FC33B8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485"/>
    <w:multiLevelType w:val="hybridMultilevel"/>
    <w:tmpl w:val="273808EE"/>
    <w:lvl w:ilvl="0" w:tplc="D75A11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56B9A"/>
    <w:multiLevelType w:val="hybridMultilevel"/>
    <w:tmpl w:val="A93043AC"/>
    <w:lvl w:ilvl="0" w:tplc="6D6E6D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1CD4"/>
    <w:multiLevelType w:val="hybridMultilevel"/>
    <w:tmpl w:val="312E01F2"/>
    <w:lvl w:ilvl="0" w:tplc="0419000F">
      <w:start w:val="1"/>
      <w:numFmt w:val="decimal"/>
      <w:lvlText w:val="%1."/>
      <w:lvlJc w:val="left"/>
      <w:pPr>
        <w:ind w:left="868" w:hanging="360"/>
      </w:p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9">
    <w:nsid w:val="1BFC5A81"/>
    <w:multiLevelType w:val="hybridMultilevel"/>
    <w:tmpl w:val="BFC2212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6F06B8"/>
    <w:multiLevelType w:val="hybridMultilevel"/>
    <w:tmpl w:val="BBEE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C2B1F"/>
    <w:multiLevelType w:val="hybridMultilevel"/>
    <w:tmpl w:val="0F08F8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911B58"/>
    <w:multiLevelType w:val="hybridMultilevel"/>
    <w:tmpl w:val="71A2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C6B66"/>
    <w:multiLevelType w:val="hybridMultilevel"/>
    <w:tmpl w:val="F4B68F0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2E105D1F"/>
    <w:multiLevelType w:val="hybridMultilevel"/>
    <w:tmpl w:val="5658F5DE"/>
    <w:lvl w:ilvl="0" w:tplc="0442A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67BA7"/>
    <w:multiLevelType w:val="hybridMultilevel"/>
    <w:tmpl w:val="167A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E022D"/>
    <w:multiLevelType w:val="hybridMultilevel"/>
    <w:tmpl w:val="59801C2C"/>
    <w:lvl w:ilvl="0" w:tplc="2B7CA0F8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>
    <w:nsid w:val="3D2440C6"/>
    <w:multiLevelType w:val="hybridMultilevel"/>
    <w:tmpl w:val="7DC21CD8"/>
    <w:lvl w:ilvl="0" w:tplc="5D0AE5B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>
    <w:nsid w:val="3D3D0F08"/>
    <w:multiLevelType w:val="hybridMultilevel"/>
    <w:tmpl w:val="0E949F20"/>
    <w:lvl w:ilvl="0" w:tplc="975C1546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DF1F94"/>
    <w:multiLevelType w:val="hybridMultilevel"/>
    <w:tmpl w:val="844E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359E0"/>
    <w:multiLevelType w:val="hybridMultilevel"/>
    <w:tmpl w:val="691E0260"/>
    <w:lvl w:ilvl="0" w:tplc="5D0AE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D135A"/>
    <w:multiLevelType w:val="hybridMultilevel"/>
    <w:tmpl w:val="D5F804B2"/>
    <w:lvl w:ilvl="0" w:tplc="C7A2282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2">
    <w:nsid w:val="46C830FA"/>
    <w:multiLevelType w:val="hybridMultilevel"/>
    <w:tmpl w:val="5E520A12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3">
    <w:nsid w:val="47670593"/>
    <w:multiLevelType w:val="hybridMultilevel"/>
    <w:tmpl w:val="1480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42722"/>
    <w:multiLevelType w:val="hybridMultilevel"/>
    <w:tmpl w:val="18F615F4"/>
    <w:lvl w:ilvl="0" w:tplc="5D0AE5B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>
    <w:nsid w:val="486B726B"/>
    <w:multiLevelType w:val="hybridMultilevel"/>
    <w:tmpl w:val="D5F804B2"/>
    <w:lvl w:ilvl="0" w:tplc="C7A2282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4A8D3B25"/>
    <w:multiLevelType w:val="hybridMultilevel"/>
    <w:tmpl w:val="842AC402"/>
    <w:lvl w:ilvl="0" w:tplc="0442A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546F5"/>
    <w:multiLevelType w:val="multilevel"/>
    <w:tmpl w:val="E916B57C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7" w:hanging="1800"/>
      </w:pPr>
      <w:rPr>
        <w:rFonts w:hint="default"/>
      </w:rPr>
    </w:lvl>
  </w:abstractNum>
  <w:abstractNum w:abstractNumId="28">
    <w:nsid w:val="518945E6"/>
    <w:multiLevelType w:val="hybridMultilevel"/>
    <w:tmpl w:val="84BA33DA"/>
    <w:lvl w:ilvl="0" w:tplc="2B7CA0F8">
      <w:start w:val="1"/>
      <w:numFmt w:val="decimal"/>
      <w:lvlText w:val="%1."/>
      <w:lvlJc w:val="left"/>
      <w:pPr>
        <w:ind w:left="7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>
    <w:nsid w:val="56D90CF0"/>
    <w:multiLevelType w:val="hybridMultilevel"/>
    <w:tmpl w:val="64184398"/>
    <w:lvl w:ilvl="0" w:tplc="AF56F0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C75719"/>
    <w:multiLevelType w:val="hybridMultilevel"/>
    <w:tmpl w:val="F0E88780"/>
    <w:lvl w:ilvl="0" w:tplc="AB66F4D2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EE548DB"/>
    <w:multiLevelType w:val="hybridMultilevel"/>
    <w:tmpl w:val="6898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7027C"/>
    <w:multiLevelType w:val="hybridMultilevel"/>
    <w:tmpl w:val="1584E800"/>
    <w:lvl w:ilvl="0" w:tplc="B9DCABB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54456"/>
    <w:multiLevelType w:val="hybridMultilevel"/>
    <w:tmpl w:val="C73E31CA"/>
    <w:lvl w:ilvl="0" w:tplc="5D0AE5B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4">
    <w:nsid w:val="72340027"/>
    <w:multiLevelType w:val="hybridMultilevel"/>
    <w:tmpl w:val="EFC03BBE"/>
    <w:lvl w:ilvl="0" w:tplc="5D0AE5B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5">
    <w:nsid w:val="726841D4"/>
    <w:multiLevelType w:val="hybridMultilevel"/>
    <w:tmpl w:val="2A54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1820AF"/>
    <w:multiLevelType w:val="hybridMultilevel"/>
    <w:tmpl w:val="375E6B5A"/>
    <w:lvl w:ilvl="0" w:tplc="0442A72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>
    <w:nsid w:val="742A501F"/>
    <w:multiLevelType w:val="hybridMultilevel"/>
    <w:tmpl w:val="0D18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06A0C"/>
    <w:multiLevelType w:val="hybridMultilevel"/>
    <w:tmpl w:val="366402BC"/>
    <w:lvl w:ilvl="0" w:tplc="2B7CA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C0E77"/>
    <w:multiLevelType w:val="hybridMultilevel"/>
    <w:tmpl w:val="844E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05CBA"/>
    <w:multiLevelType w:val="hybridMultilevel"/>
    <w:tmpl w:val="0AAA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2600B"/>
    <w:multiLevelType w:val="hybridMultilevel"/>
    <w:tmpl w:val="C1E4D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7"/>
  </w:num>
  <w:num w:numId="6">
    <w:abstractNumId w:val="30"/>
  </w:num>
  <w:num w:numId="7">
    <w:abstractNumId w:val="15"/>
  </w:num>
  <w:num w:numId="8">
    <w:abstractNumId w:val="41"/>
  </w:num>
  <w:num w:numId="9">
    <w:abstractNumId w:val="7"/>
  </w:num>
  <w:num w:numId="10">
    <w:abstractNumId w:val="32"/>
  </w:num>
  <w:num w:numId="11">
    <w:abstractNumId w:val="4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6"/>
  </w:num>
  <w:num w:numId="18">
    <w:abstractNumId w:val="22"/>
  </w:num>
  <w:num w:numId="19">
    <w:abstractNumId w:val="9"/>
  </w:num>
  <w:num w:numId="20">
    <w:abstractNumId w:val="19"/>
  </w:num>
  <w:num w:numId="21">
    <w:abstractNumId w:val="8"/>
  </w:num>
  <w:num w:numId="22">
    <w:abstractNumId w:val="34"/>
  </w:num>
  <w:num w:numId="23">
    <w:abstractNumId w:val="3"/>
  </w:num>
  <w:num w:numId="24">
    <w:abstractNumId w:val="33"/>
  </w:num>
  <w:num w:numId="25">
    <w:abstractNumId w:val="29"/>
  </w:num>
  <w:num w:numId="26">
    <w:abstractNumId w:val="5"/>
  </w:num>
  <w:num w:numId="27">
    <w:abstractNumId w:val="20"/>
  </w:num>
  <w:num w:numId="28">
    <w:abstractNumId w:val="17"/>
  </w:num>
  <w:num w:numId="29">
    <w:abstractNumId w:val="0"/>
  </w:num>
  <w:num w:numId="30">
    <w:abstractNumId w:val="24"/>
  </w:num>
  <w:num w:numId="31">
    <w:abstractNumId w:val="27"/>
  </w:num>
  <w:num w:numId="32">
    <w:abstractNumId w:val="4"/>
  </w:num>
  <w:num w:numId="33">
    <w:abstractNumId w:val="38"/>
  </w:num>
  <w:num w:numId="34">
    <w:abstractNumId w:val="16"/>
  </w:num>
  <w:num w:numId="35">
    <w:abstractNumId w:val="28"/>
  </w:num>
  <w:num w:numId="36">
    <w:abstractNumId w:val="1"/>
  </w:num>
  <w:num w:numId="37">
    <w:abstractNumId w:val="39"/>
  </w:num>
  <w:num w:numId="38">
    <w:abstractNumId w:val="25"/>
  </w:num>
  <w:num w:numId="39">
    <w:abstractNumId w:val="14"/>
  </w:num>
  <w:num w:numId="40">
    <w:abstractNumId w:val="21"/>
  </w:num>
  <w:num w:numId="41">
    <w:abstractNumId w:val="36"/>
  </w:num>
  <w:num w:numId="42">
    <w:abstractNumId w:val="3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7D6"/>
    <w:rsid w:val="0003319B"/>
    <w:rsid w:val="00034423"/>
    <w:rsid w:val="000A41FC"/>
    <w:rsid w:val="00110BD1"/>
    <w:rsid w:val="00187581"/>
    <w:rsid w:val="00190F52"/>
    <w:rsid w:val="001E18B8"/>
    <w:rsid w:val="00293452"/>
    <w:rsid w:val="00301CE0"/>
    <w:rsid w:val="003477AD"/>
    <w:rsid w:val="0035542D"/>
    <w:rsid w:val="00380E76"/>
    <w:rsid w:val="003A7760"/>
    <w:rsid w:val="003C5792"/>
    <w:rsid w:val="00401CDF"/>
    <w:rsid w:val="004938AC"/>
    <w:rsid w:val="004E0E77"/>
    <w:rsid w:val="00542B13"/>
    <w:rsid w:val="005C40E2"/>
    <w:rsid w:val="005D4B42"/>
    <w:rsid w:val="00610BE3"/>
    <w:rsid w:val="006144A5"/>
    <w:rsid w:val="0061626C"/>
    <w:rsid w:val="006339C5"/>
    <w:rsid w:val="00643B4E"/>
    <w:rsid w:val="0065196D"/>
    <w:rsid w:val="00695ACF"/>
    <w:rsid w:val="006B1378"/>
    <w:rsid w:val="00784D3D"/>
    <w:rsid w:val="007873D9"/>
    <w:rsid w:val="00841FE7"/>
    <w:rsid w:val="00874244"/>
    <w:rsid w:val="008C407A"/>
    <w:rsid w:val="008D1543"/>
    <w:rsid w:val="009B53FD"/>
    <w:rsid w:val="009D6832"/>
    <w:rsid w:val="009E083F"/>
    <w:rsid w:val="009E57D6"/>
    <w:rsid w:val="00A526E5"/>
    <w:rsid w:val="00B079CA"/>
    <w:rsid w:val="00B1316F"/>
    <w:rsid w:val="00B6642A"/>
    <w:rsid w:val="00B73047"/>
    <w:rsid w:val="00BA54AC"/>
    <w:rsid w:val="00BE0274"/>
    <w:rsid w:val="00C2784F"/>
    <w:rsid w:val="00C354B6"/>
    <w:rsid w:val="00C40A46"/>
    <w:rsid w:val="00C50CBA"/>
    <w:rsid w:val="00C50DD2"/>
    <w:rsid w:val="00C67263"/>
    <w:rsid w:val="00C81C59"/>
    <w:rsid w:val="00CC462F"/>
    <w:rsid w:val="00CF3DE7"/>
    <w:rsid w:val="00DE3515"/>
    <w:rsid w:val="00EA65D7"/>
    <w:rsid w:val="00ED58E3"/>
    <w:rsid w:val="00F30151"/>
    <w:rsid w:val="00F8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7D6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9E57D6"/>
    <w:pPr>
      <w:suppressAutoHyphens/>
      <w:spacing w:before="280" w:after="280"/>
    </w:pPr>
    <w:rPr>
      <w:sz w:val="24"/>
      <w:szCs w:val="24"/>
      <w:lang w:val="en-US" w:eastAsia="ar-SA"/>
    </w:rPr>
  </w:style>
  <w:style w:type="paragraph" w:customStyle="1" w:styleId="Bullet">
    <w:name w:val="Bullet"/>
    <w:basedOn w:val="a"/>
    <w:uiPriority w:val="99"/>
    <w:rsid w:val="009E57D6"/>
    <w:pPr>
      <w:tabs>
        <w:tab w:val="left" w:pos="794"/>
      </w:tabs>
      <w:ind w:left="794" w:hanging="794"/>
    </w:pPr>
    <w:rPr>
      <w:lang w:val="en-GB"/>
    </w:rPr>
  </w:style>
  <w:style w:type="table" w:styleId="a4">
    <w:name w:val="Table Grid"/>
    <w:basedOn w:val="a1"/>
    <w:uiPriority w:val="59"/>
    <w:rsid w:val="009B5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5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"/>
    <w:basedOn w:val="a"/>
    <w:link w:val="a7"/>
    <w:semiHidden/>
    <w:rsid w:val="009B53F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B53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ЦДОД Восхождение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пк</cp:lastModifiedBy>
  <cp:revision>32</cp:revision>
  <cp:lastPrinted>2014-09-15T09:35:00Z</cp:lastPrinted>
  <dcterms:created xsi:type="dcterms:W3CDTF">2014-04-28T07:17:00Z</dcterms:created>
  <dcterms:modified xsi:type="dcterms:W3CDTF">2015-06-19T07:28:00Z</dcterms:modified>
</cp:coreProperties>
</file>